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50" w:rsidRDefault="00FD1350" w:rsidP="00FD135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FD1350" w:rsidRDefault="00FD1350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82118">
        <w:rPr>
          <w:b/>
          <w:sz w:val="26"/>
          <w:szCs w:val="26"/>
        </w:rPr>
        <w:t xml:space="preserve"> 22 августа  2022 </w:t>
      </w:r>
      <w:r w:rsidR="00D9149D">
        <w:rPr>
          <w:b/>
          <w:sz w:val="26"/>
          <w:szCs w:val="26"/>
        </w:rPr>
        <w:t xml:space="preserve">г.                                                                                 </w:t>
      </w:r>
      <w:bookmarkStart w:id="0" w:name="_GoBack"/>
      <w:bookmarkEnd w:id="0"/>
      <w:r w:rsidR="00D9149D">
        <w:rPr>
          <w:b/>
          <w:sz w:val="26"/>
          <w:szCs w:val="26"/>
        </w:rPr>
        <w:t xml:space="preserve">  № </w:t>
      </w:r>
      <w:r w:rsidR="00E82118">
        <w:rPr>
          <w:b/>
          <w:sz w:val="26"/>
          <w:szCs w:val="26"/>
        </w:rPr>
        <w:t>68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923ABE" w:rsidRPr="00B07EE5" w:rsidRDefault="00D9149D" w:rsidP="00923ABE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О</w:t>
      </w:r>
      <w:r w:rsidR="00923ABE" w:rsidRPr="00B07EE5">
        <w:rPr>
          <w:b/>
          <w:sz w:val="26"/>
          <w:szCs w:val="26"/>
        </w:rPr>
        <w:t>б отмене постановления администрации</w:t>
      </w:r>
    </w:p>
    <w:p w:rsidR="00B07EE5" w:rsidRPr="00B07EE5" w:rsidRDefault="00923ABE" w:rsidP="00923ABE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 xml:space="preserve">Октябрьского сельского поселения от 07.02.2011 г. № 7 </w:t>
      </w:r>
    </w:p>
    <w:p w:rsidR="00B07EE5" w:rsidRPr="00B07EE5" w:rsidRDefault="00B07EE5" w:rsidP="00B07EE5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«</w:t>
      </w:r>
      <w:r w:rsidR="00D9149D" w:rsidRPr="00B07EE5">
        <w:rPr>
          <w:b/>
          <w:sz w:val="26"/>
          <w:szCs w:val="26"/>
        </w:rPr>
        <w:t xml:space="preserve"> </w:t>
      </w:r>
      <w:r w:rsidRPr="00B07EE5">
        <w:rPr>
          <w:b/>
          <w:sz w:val="26"/>
          <w:szCs w:val="26"/>
        </w:rPr>
        <w:t>О звене Октябрьского сельского поселения</w:t>
      </w:r>
    </w:p>
    <w:p w:rsidR="00B07EE5" w:rsidRPr="00B07EE5" w:rsidRDefault="00B07EE5" w:rsidP="00B07EE5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территориальной подсистемы единой</w:t>
      </w:r>
    </w:p>
    <w:p w:rsidR="00B07EE5" w:rsidRPr="00B07EE5" w:rsidRDefault="00B07EE5" w:rsidP="00B07EE5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государственной системы предупреждения</w:t>
      </w:r>
    </w:p>
    <w:p w:rsidR="00B07EE5" w:rsidRPr="00B07EE5" w:rsidRDefault="00B07EE5" w:rsidP="00B07EE5">
      <w:pPr>
        <w:jc w:val="both"/>
        <w:rPr>
          <w:b/>
          <w:sz w:val="26"/>
          <w:szCs w:val="26"/>
        </w:rPr>
      </w:pPr>
      <w:r w:rsidRPr="00B07EE5">
        <w:rPr>
          <w:b/>
          <w:sz w:val="26"/>
          <w:szCs w:val="26"/>
        </w:rPr>
        <w:t>и ликвидации чрезвычайных ситуаций»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07EE5">
        <w:rPr>
          <w:sz w:val="26"/>
          <w:szCs w:val="26"/>
        </w:rPr>
        <w:t>В  целях приведения нормативных правовых актов администрации Октябрьского сельского поселения Рыбинского муниципального района Ярославской области в соответствии с действующим законодательством Российской Федерации, 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AB2ACC" w:rsidRDefault="00D9149D" w:rsidP="00AB2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B07EE5">
      <w:pPr>
        <w:jc w:val="both"/>
        <w:rPr>
          <w:sz w:val="26"/>
          <w:szCs w:val="26"/>
        </w:rPr>
      </w:pPr>
      <w:r w:rsidRPr="00791B7A">
        <w:rPr>
          <w:sz w:val="26"/>
          <w:szCs w:val="26"/>
        </w:rPr>
        <w:t xml:space="preserve">         1</w:t>
      </w:r>
      <w:r w:rsidR="00791B7A" w:rsidRPr="00791B7A">
        <w:rPr>
          <w:sz w:val="26"/>
          <w:szCs w:val="26"/>
        </w:rPr>
        <w:t>. Постановлени</w:t>
      </w:r>
      <w:r w:rsidR="00E5624B">
        <w:rPr>
          <w:sz w:val="26"/>
          <w:szCs w:val="26"/>
        </w:rPr>
        <w:t>е</w:t>
      </w:r>
      <w:r w:rsidR="00791B7A" w:rsidRPr="00791B7A">
        <w:rPr>
          <w:sz w:val="26"/>
          <w:szCs w:val="26"/>
        </w:rPr>
        <w:t xml:space="preserve"> администрации Октябрьского сельского поселения от 07.02.2011 г.№7 « О звене Октябрьского сельского поселения территориальной подсистемы единой государственной системы предупреждения и ликвидации чрезвычайных ситуаций» отменить.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1B7A">
        <w:rPr>
          <w:sz w:val="26"/>
          <w:szCs w:val="26"/>
        </w:rPr>
        <w:t>2</w:t>
      </w:r>
      <w:r>
        <w:rPr>
          <w:sz w:val="26"/>
          <w:szCs w:val="26"/>
        </w:rPr>
        <w:t>.Настоящее постановление обнародовать в границах  Октябрьского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1B7A">
        <w:rPr>
          <w:sz w:val="26"/>
          <w:szCs w:val="26"/>
        </w:rPr>
        <w:t>3</w:t>
      </w:r>
      <w:r>
        <w:rPr>
          <w:sz w:val="26"/>
          <w:szCs w:val="26"/>
        </w:rPr>
        <w:t>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</w:t>
      </w:r>
      <w:r w:rsidR="00791B7A">
        <w:rPr>
          <w:sz w:val="26"/>
          <w:szCs w:val="26"/>
        </w:rPr>
        <w:t>4</w:t>
      </w:r>
      <w:r w:rsidR="00665838">
        <w:rPr>
          <w:sz w:val="26"/>
          <w:szCs w:val="26"/>
        </w:rPr>
        <w:t>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r w:rsidRPr="00186C9E">
              <w:t>к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r w:rsidRPr="00186C9E">
              <w:t xml:space="preserve">от </w:t>
            </w:r>
            <w:r w:rsidRPr="00AB2ACC">
              <w:rPr>
                <w:u w:val="single"/>
              </w:rPr>
              <w:t>_</w:t>
            </w:r>
            <w:r w:rsidR="00DD29BD">
              <w:rPr>
                <w:u w:val="single"/>
              </w:rPr>
              <w:t>27.10</w:t>
            </w:r>
            <w:r w:rsidR="00695868" w:rsidRPr="00AB2ACC">
              <w:rPr>
                <w:u w:val="single"/>
              </w:rPr>
              <w:t>.2</w:t>
            </w:r>
            <w:r w:rsidR="00D23ACA">
              <w:rPr>
                <w:u w:val="single"/>
              </w:rPr>
              <w:t>02</w:t>
            </w:r>
            <w:r w:rsidR="00DD29BD">
              <w:rPr>
                <w:u w:val="single"/>
              </w:rPr>
              <w:t>1</w:t>
            </w:r>
            <w:r w:rsidR="00695868">
              <w:t>_ №</w:t>
            </w:r>
            <w:r w:rsidR="00D23ACA">
              <w:t xml:space="preserve"> </w:t>
            </w:r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мероприятий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на водных объе</w:t>
      </w:r>
      <w:r w:rsidR="00695868">
        <w:rPr>
          <w:b/>
        </w:rPr>
        <w:t>ктах в осенне-зимний период 2</w:t>
      </w:r>
      <w:r w:rsidR="00D23ACA">
        <w:rPr>
          <w:b/>
        </w:rPr>
        <w:t>02</w:t>
      </w:r>
      <w:r w:rsidR="00DD29BD">
        <w:rPr>
          <w:b/>
        </w:rPr>
        <w:t>1</w:t>
      </w:r>
      <w:r w:rsidR="00695868">
        <w:rPr>
          <w:b/>
        </w:rPr>
        <w:t>-20</w:t>
      </w:r>
      <w:r w:rsidR="00236022">
        <w:rPr>
          <w:b/>
        </w:rPr>
        <w:t>2</w:t>
      </w:r>
      <w:r w:rsidR="00DD29BD">
        <w:rPr>
          <w:b/>
        </w:rPr>
        <w:t>2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r>
        <w:rPr>
          <w:b/>
        </w:rPr>
        <w:t xml:space="preserve">на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proofErr w:type="spellStart"/>
            <w:r w:rsidRPr="00186C9E">
              <w:t>пп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выполнении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DD29BD">
              <w:t>1</w:t>
            </w:r>
            <w:r w:rsidR="00695868">
              <w:t>-20</w:t>
            </w:r>
            <w:r w:rsidR="00236022">
              <w:t>2</w:t>
            </w:r>
            <w:r w:rsidR="00DD29BD">
              <w:t>2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D23ACA">
              <w:t>01</w:t>
            </w:r>
            <w:r>
              <w:t>.1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DD29BD"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</w:t>
            </w:r>
            <w:r w:rsidR="00DD29BD">
              <w:t>1</w:t>
            </w:r>
            <w:r>
              <w:t>-20</w:t>
            </w:r>
            <w:r w:rsidR="00236022">
              <w:t>2</w:t>
            </w:r>
            <w:r w:rsidR="00DD29BD">
              <w:t>2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D23ACA">
              <w:t>01.</w:t>
            </w:r>
            <w:r>
              <w:t>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DD29BD"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октябрь-декабрь 20</w:t>
            </w:r>
            <w:r w:rsidR="00D23ACA">
              <w:t>2</w:t>
            </w:r>
            <w:r w:rsidR="00DD29BD">
              <w:t>1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</w:t>
            </w:r>
            <w:r w:rsidR="00DD29BD">
              <w:t>1</w:t>
            </w:r>
            <w:r>
              <w:t>-20</w:t>
            </w:r>
            <w:r w:rsidR="00236022">
              <w:t>2</w:t>
            </w:r>
            <w:r w:rsidR="00DD29BD">
              <w:t>2</w:t>
            </w:r>
            <w:r w:rsidR="00186C9E" w:rsidRPr="00186C9E">
              <w:t xml:space="preserve"> </w:t>
            </w:r>
            <w:proofErr w:type="spellStart"/>
            <w:r w:rsidR="00186C9E" w:rsidRPr="00186C9E">
              <w:t>г.г</w:t>
            </w:r>
            <w:proofErr w:type="spellEnd"/>
            <w:r w:rsidR="00186C9E" w:rsidRPr="00186C9E"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DD29BD">
              <w:t>1</w:t>
            </w:r>
            <w:r w:rsidR="00695868">
              <w:t>-20</w:t>
            </w:r>
            <w:r w:rsidR="00236022">
              <w:t>2</w:t>
            </w:r>
            <w:r w:rsidR="00DD29BD">
              <w:t>2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</w:t>
            </w:r>
            <w:r w:rsidR="00D23ACA">
              <w:t xml:space="preserve"> 202</w:t>
            </w:r>
            <w:r w:rsidR="00DD29BD">
              <w:t>1</w:t>
            </w:r>
            <w:r w:rsidR="00D23ACA">
              <w:t>-202</w:t>
            </w:r>
            <w:r w:rsidR="00DD29BD"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 xml:space="preserve">ктах в осенне-зимний период </w:t>
            </w:r>
            <w:r w:rsidR="00D23ACA">
              <w:t>202</w:t>
            </w:r>
            <w:r w:rsidR="00DD29BD">
              <w:t>1</w:t>
            </w:r>
            <w:r w:rsidR="00D23ACA">
              <w:t>-202</w:t>
            </w:r>
            <w:r w:rsidR="00DD29BD">
              <w:t>2</w:t>
            </w:r>
            <w:r w:rsidR="00D23ACA" w:rsidRPr="00186C9E">
              <w:t xml:space="preserve"> </w:t>
            </w:r>
            <w:r w:rsidRPr="00186C9E">
              <w:t>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20</w:t>
            </w:r>
            <w:r w:rsidR="00D23ACA">
              <w:t>2</w:t>
            </w:r>
            <w:r w:rsidR="00DD29BD">
              <w:t>1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</w:t>
            </w:r>
            <w:r w:rsidR="00236022">
              <w:t>2</w:t>
            </w:r>
            <w:r w:rsidR="00DD29BD">
              <w:t>2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–декабрь 20</w:t>
            </w:r>
            <w:r w:rsidR="00D23ACA">
              <w:t>2</w:t>
            </w:r>
            <w:r w:rsidR="00DD29BD">
              <w:t>1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49" w:rsidRDefault="00547549" w:rsidP="00791B7A">
      <w:r>
        <w:separator/>
      </w:r>
    </w:p>
  </w:endnote>
  <w:endnote w:type="continuationSeparator" w:id="0">
    <w:p w:rsidR="00547549" w:rsidRDefault="00547549" w:rsidP="0079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49" w:rsidRDefault="00547549" w:rsidP="00791B7A">
      <w:r>
        <w:separator/>
      </w:r>
    </w:p>
  </w:footnote>
  <w:footnote w:type="continuationSeparator" w:id="0">
    <w:p w:rsidR="00547549" w:rsidRDefault="00547549" w:rsidP="0079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9D"/>
    <w:rsid w:val="000867B7"/>
    <w:rsid w:val="000B5635"/>
    <w:rsid w:val="000D1F0B"/>
    <w:rsid w:val="00186C9E"/>
    <w:rsid w:val="001C4A27"/>
    <w:rsid w:val="002077FF"/>
    <w:rsid w:val="00236022"/>
    <w:rsid w:val="003B7812"/>
    <w:rsid w:val="004B3B2B"/>
    <w:rsid w:val="00547549"/>
    <w:rsid w:val="00665838"/>
    <w:rsid w:val="00681983"/>
    <w:rsid w:val="00695868"/>
    <w:rsid w:val="006B7D5C"/>
    <w:rsid w:val="00725509"/>
    <w:rsid w:val="00791B7A"/>
    <w:rsid w:val="00923ABE"/>
    <w:rsid w:val="009C508B"/>
    <w:rsid w:val="00AB2ACC"/>
    <w:rsid w:val="00B07EE5"/>
    <w:rsid w:val="00C547C2"/>
    <w:rsid w:val="00D23ACA"/>
    <w:rsid w:val="00D9149D"/>
    <w:rsid w:val="00DD29BD"/>
    <w:rsid w:val="00E24CC6"/>
    <w:rsid w:val="00E5624B"/>
    <w:rsid w:val="00E82118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C361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2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9AF7-0253-41C8-8670-2CE4BEC6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2022-08-18T11:28:00Z</cp:lastPrinted>
  <dcterms:created xsi:type="dcterms:W3CDTF">2014-10-28T06:49:00Z</dcterms:created>
  <dcterms:modified xsi:type="dcterms:W3CDTF">2022-08-22T10:51:00Z</dcterms:modified>
</cp:coreProperties>
</file>