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B99" w:rsidRPr="001C2B99" w:rsidRDefault="00B778CC" w:rsidP="00B778C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                            </w:t>
      </w:r>
      <w:r w:rsidR="001C2B9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</w:t>
      </w:r>
      <w:r w:rsidR="001C2B99" w:rsidRPr="001C2B9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МУНИЦИПАЛЬНЫЙ СОВЕТ                          </w:t>
      </w:r>
    </w:p>
    <w:p w:rsidR="001C2B99" w:rsidRPr="001C2B99" w:rsidRDefault="001C2B99" w:rsidP="001C2B9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2B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ОКТЯБРЬСКОГО СЕЛЬСКОГО ПОСЕЛЕНИЯ</w:t>
      </w:r>
    </w:p>
    <w:p w:rsidR="001C2B99" w:rsidRPr="001C2B99" w:rsidRDefault="001C2B99" w:rsidP="001C2B9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2B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РЫБИНСКОГО МУНИЦИПАЛЬНОГО РАЙОНА</w:t>
      </w:r>
    </w:p>
    <w:p w:rsidR="001C2B99" w:rsidRPr="001C2B99" w:rsidRDefault="001C2B99" w:rsidP="001C2B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C2B9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третьего созыва</w:t>
      </w:r>
    </w:p>
    <w:p w:rsidR="001C2B99" w:rsidRPr="001C2B99" w:rsidRDefault="001C2B99" w:rsidP="001C2B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2B99" w:rsidRPr="001C2B99" w:rsidRDefault="001C2B99" w:rsidP="001C2B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C2B9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1C2B99" w:rsidRPr="001C2B99" w:rsidRDefault="001C2B99" w:rsidP="001C2B9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C2B99" w:rsidRPr="001C2B99" w:rsidRDefault="00B778CC" w:rsidP="001C2B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</w:t>
      </w:r>
      <w:r w:rsidR="001C2B99" w:rsidRPr="001C2B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02 февраля</w:t>
      </w:r>
      <w:r w:rsidR="001C2B99" w:rsidRPr="001C2B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47B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2017 </w:t>
      </w:r>
      <w:r w:rsidR="001C2B99" w:rsidRPr="001C2B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года</w:t>
      </w:r>
      <w:r w:rsidR="001C2B99" w:rsidRPr="001C2B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    </w:t>
      </w:r>
      <w:r w:rsidR="001C2B99" w:rsidRPr="001C2B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         </w:t>
      </w:r>
      <w:r w:rsidR="001C2B99" w:rsidRPr="001C2B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1C2B99" w:rsidRPr="001C2B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1C2B99" w:rsidRPr="001C2B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41</w:t>
      </w:r>
    </w:p>
    <w:p w:rsidR="001C2B99" w:rsidRPr="001C2B99" w:rsidRDefault="001C2B99" w:rsidP="001C2B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2B99" w:rsidRPr="001C2B99" w:rsidRDefault="001C2B99" w:rsidP="001C2B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B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1C2B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1C2B99" w:rsidRPr="001C2B99" w:rsidRDefault="001C2B99" w:rsidP="001C2B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2B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изменений в Решение</w:t>
      </w:r>
    </w:p>
    <w:p w:rsidR="001C2B99" w:rsidRPr="001C2B99" w:rsidRDefault="001C2B99" w:rsidP="001C2B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2B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Совета Октябрьского</w:t>
      </w:r>
    </w:p>
    <w:p w:rsidR="001C2B99" w:rsidRPr="001C2B99" w:rsidRDefault="001C2B99" w:rsidP="001C2B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2B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 w:rsidR="00E80C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ого поселения № 17 от 07.12.2006</w:t>
      </w:r>
      <w:r w:rsidRPr="001C2B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 </w:t>
      </w:r>
    </w:p>
    <w:p w:rsidR="001C2B99" w:rsidRPr="001C2B99" w:rsidRDefault="001C2B99" w:rsidP="001C2B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2B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«О Положении о порядке управления и </w:t>
      </w:r>
    </w:p>
    <w:p w:rsidR="001C2B99" w:rsidRPr="001C2B99" w:rsidRDefault="001C2B99" w:rsidP="001C2B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2B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распоряжения муниципальным имуществом </w:t>
      </w:r>
    </w:p>
    <w:p w:rsidR="001C2B99" w:rsidRPr="001C2B99" w:rsidRDefault="001C2B99" w:rsidP="001C2B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2B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Октябрьского сельского поселения»</w:t>
      </w:r>
    </w:p>
    <w:p w:rsidR="001C2B99" w:rsidRPr="001C2B99" w:rsidRDefault="001C2B99" w:rsidP="001C2B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2B99" w:rsidRPr="001C2B99" w:rsidRDefault="001C2B99" w:rsidP="001C2B99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B9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руководствуясь Уставом Октябрьского сельского поселения,</w:t>
      </w:r>
    </w:p>
    <w:p w:rsidR="001C2B99" w:rsidRPr="001C2B99" w:rsidRDefault="001C2B99" w:rsidP="001C2B99">
      <w:pPr>
        <w:spacing w:after="12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B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Совет Октябрьского сельского поселения </w:t>
      </w:r>
    </w:p>
    <w:p w:rsidR="001C2B99" w:rsidRPr="001C2B99" w:rsidRDefault="001C2B99" w:rsidP="001C2B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2B99" w:rsidRPr="001C2B99" w:rsidRDefault="001C2B99" w:rsidP="001C2B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2B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 Е Ш И Л:</w:t>
      </w:r>
    </w:p>
    <w:p w:rsidR="001C2B99" w:rsidRPr="001C2B99" w:rsidRDefault="001C2B99" w:rsidP="001C2B99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2B99" w:rsidRPr="00E80CF8" w:rsidRDefault="001C2B99" w:rsidP="001C2B99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CF8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пункт 4.2 раздела 4 Положения о порядке управления и распоря</w:t>
      </w:r>
      <w:r w:rsidR="00E80CF8" w:rsidRPr="00E80CF8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жения муниципальным имуществом О</w:t>
      </w:r>
      <w:r w:rsidRPr="00E80CF8">
        <w:rPr>
          <w:rFonts w:ascii="Times New Roman" w:eastAsia="Times New Roman" w:hAnsi="Times New Roman" w:cs="Times New Roman"/>
          <w:sz w:val="24"/>
          <w:szCs w:val="24"/>
          <w:lang w:eastAsia="ru-RU"/>
        </w:rPr>
        <w:t>ктябрьского сельского поселения читать в новой редакции:</w:t>
      </w:r>
    </w:p>
    <w:p w:rsidR="001C2B99" w:rsidRPr="00E80CF8" w:rsidRDefault="001C2B99" w:rsidP="001C2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CF8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« </w:t>
      </w:r>
      <w:r w:rsidRPr="00E80CF8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В соответствии с Приказом Министерства экономического развития Российской Федерации от 30 августа 2011 г. N 424 "Об утвержде</w:t>
      </w:r>
      <w:bookmarkStart w:id="0" w:name="_GoBack"/>
      <w:bookmarkEnd w:id="0"/>
      <w:r w:rsidRPr="00E80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нии Порядка ведения органами местного самоуправления реестров муниципального имущества" должностным лицом Администрации Октябрьского сельского поселения ведется реестр муниципального имущества. </w:t>
      </w:r>
    </w:p>
    <w:p w:rsidR="001C2B99" w:rsidRPr="00E80CF8" w:rsidRDefault="001C2B99" w:rsidP="001C2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CF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Основаниями для включения в реестр или исключения из реестра муниципального имущества являются:</w:t>
      </w:r>
    </w:p>
    <w:p w:rsidR="001C2B99" w:rsidRPr="00E80CF8" w:rsidRDefault="001C2B99" w:rsidP="001C2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CF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решения органов государственной власти Российской Федерации;</w:t>
      </w:r>
    </w:p>
    <w:p w:rsidR="001C2B99" w:rsidRPr="00E80CF8" w:rsidRDefault="001C2B99" w:rsidP="001C2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CF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решения органов государственной власти Ярославской области;</w:t>
      </w:r>
    </w:p>
    <w:p w:rsidR="001C2B99" w:rsidRPr="00E80CF8" w:rsidRDefault="001C2B99" w:rsidP="001C2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CF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решения органов местного самоуправления Октябрьского сельского поселения;</w:t>
      </w:r>
    </w:p>
    <w:p w:rsidR="001C2B99" w:rsidRPr="00E80CF8" w:rsidRDefault="001C2B99" w:rsidP="001C2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CF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решения суда, вступившие в законную силу;</w:t>
      </w:r>
    </w:p>
    <w:p w:rsidR="001C2B99" w:rsidRPr="00E80CF8" w:rsidRDefault="001C2B99" w:rsidP="001C2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CF8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договоры купли - продажи, мены, дарения, иные сделки, не противоречащие законодательству Российской Федерации.»</w:t>
      </w:r>
    </w:p>
    <w:p w:rsidR="001C2B99" w:rsidRPr="00E80CF8" w:rsidRDefault="001C2B99" w:rsidP="001C2B99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2B99" w:rsidRPr="00E80CF8" w:rsidRDefault="007751F6" w:rsidP="007751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1C2B99" w:rsidRPr="00E80CF8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Обнародовать настоящее решение на территории Октябрьского сельского поселения и опубликовать в средствах массовой информации.</w:t>
      </w:r>
    </w:p>
    <w:p w:rsidR="001C2B99" w:rsidRPr="00E80CF8" w:rsidRDefault="001C2B99" w:rsidP="001C2B99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2B99" w:rsidRPr="00E80CF8" w:rsidRDefault="007751F6" w:rsidP="00775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1C2B99" w:rsidRPr="00E80CF8">
        <w:rPr>
          <w:rFonts w:ascii="Times New Roman" w:eastAsia="Times New Roman" w:hAnsi="Times New Roman" w:cs="Times New Roman"/>
          <w:sz w:val="24"/>
          <w:szCs w:val="24"/>
          <w:lang w:eastAsia="ru-RU"/>
        </w:rPr>
        <w:t>3.  Настоящее решение вступает в силу с момента обнародования.</w:t>
      </w:r>
    </w:p>
    <w:p w:rsidR="001C2B99" w:rsidRPr="00E80CF8" w:rsidRDefault="001C2B99" w:rsidP="001C2B99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2B99" w:rsidRPr="00E80CF8" w:rsidRDefault="007751F6" w:rsidP="007751F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1C2B99" w:rsidRPr="00E80CF8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Контроль за исполнением решения возложить на постоянную комиссию по вопросам имущественных отношений и экономической политике.</w:t>
      </w:r>
    </w:p>
    <w:p w:rsidR="001C2B99" w:rsidRPr="001C2B99" w:rsidRDefault="001C2B99" w:rsidP="001C2B99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2B99" w:rsidRPr="001C2B99" w:rsidRDefault="001C2B99" w:rsidP="001C2B99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2B99" w:rsidRPr="001C2B99" w:rsidRDefault="001C2B99" w:rsidP="001C2B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2B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Глава Октябрьского </w:t>
      </w:r>
    </w:p>
    <w:p w:rsidR="00282247" w:rsidRDefault="001C2B99" w:rsidP="001C2B99">
      <w:pPr>
        <w:spacing w:after="0" w:line="240" w:lineRule="auto"/>
        <w:jc w:val="both"/>
      </w:pPr>
      <w:r w:rsidRPr="001C2B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сельского поселения </w:t>
      </w:r>
      <w:r w:rsidRPr="001C2B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1C2B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1C2B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1C2B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1C2B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1C2B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1C2B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1C2B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1C2B99">
        <w:rPr>
          <w:rFonts w:ascii="Times New Roman" w:eastAsia="Times New Roman" w:hAnsi="Times New Roman" w:cs="Times New Roman"/>
          <w:b/>
          <w:bCs/>
          <w:lang w:eastAsia="ru-RU"/>
        </w:rPr>
        <w:t>Н.Г. Ситников</w:t>
      </w:r>
    </w:p>
    <w:sectPr w:rsidR="00282247" w:rsidSect="001C2B9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201"/>
    <w:rsid w:val="001C2B99"/>
    <w:rsid w:val="00282247"/>
    <w:rsid w:val="00447B75"/>
    <w:rsid w:val="006F6201"/>
    <w:rsid w:val="007751F6"/>
    <w:rsid w:val="00B778CC"/>
    <w:rsid w:val="00E80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81A4EC-9DD5-4815-8929-833D2862D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2B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C2B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2017-02-14T06:23:00Z</cp:lastPrinted>
  <dcterms:created xsi:type="dcterms:W3CDTF">2017-02-07T07:28:00Z</dcterms:created>
  <dcterms:modified xsi:type="dcterms:W3CDTF">2017-02-14T07:21:00Z</dcterms:modified>
</cp:coreProperties>
</file>