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307" w:rsidRDefault="00420307" w:rsidP="00420307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EF05D7" w:rsidRDefault="00EF05D7" w:rsidP="00420307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</w:p>
    <w:p w:rsidR="00420307" w:rsidRDefault="00420307" w:rsidP="00420307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</w:t>
      </w:r>
    </w:p>
    <w:p w:rsidR="00420307" w:rsidRDefault="00420307" w:rsidP="00420307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Октябрьского сельского поселения</w:t>
      </w:r>
    </w:p>
    <w:p w:rsidR="00420307" w:rsidRDefault="00420307" w:rsidP="00420307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Рыбинского муниципального района</w:t>
      </w:r>
    </w:p>
    <w:p w:rsidR="00420307" w:rsidRDefault="00420307" w:rsidP="00420307">
      <w:pPr>
        <w:jc w:val="both"/>
        <w:rPr>
          <w:b/>
          <w:bCs/>
          <w:sz w:val="26"/>
          <w:szCs w:val="26"/>
        </w:rPr>
      </w:pPr>
    </w:p>
    <w:p w:rsidR="00420307" w:rsidRDefault="00420307" w:rsidP="00420307">
      <w:pPr>
        <w:jc w:val="both"/>
        <w:rPr>
          <w:sz w:val="26"/>
          <w:szCs w:val="26"/>
        </w:rPr>
      </w:pPr>
    </w:p>
    <w:p w:rsidR="00420307" w:rsidRDefault="00420307" w:rsidP="00420307">
      <w:pPr>
        <w:jc w:val="both"/>
        <w:rPr>
          <w:sz w:val="26"/>
          <w:szCs w:val="26"/>
        </w:rPr>
      </w:pPr>
    </w:p>
    <w:p w:rsidR="00420307" w:rsidRDefault="004C7FB4" w:rsidP="00420307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от  </w:t>
      </w:r>
      <w:r w:rsidR="009B6C17">
        <w:rPr>
          <w:sz w:val="26"/>
          <w:szCs w:val="26"/>
        </w:rPr>
        <w:t>09</w:t>
      </w:r>
      <w:r>
        <w:rPr>
          <w:sz w:val="26"/>
          <w:szCs w:val="26"/>
        </w:rPr>
        <w:t>.0</w:t>
      </w:r>
      <w:r w:rsidR="009B6C17">
        <w:rPr>
          <w:sz w:val="26"/>
          <w:szCs w:val="26"/>
        </w:rPr>
        <w:t>4</w:t>
      </w:r>
      <w:r>
        <w:rPr>
          <w:sz w:val="26"/>
          <w:szCs w:val="26"/>
        </w:rPr>
        <w:t>.201</w:t>
      </w:r>
      <w:r w:rsidR="009B6C17">
        <w:rPr>
          <w:sz w:val="26"/>
          <w:szCs w:val="26"/>
        </w:rPr>
        <w:t>8</w:t>
      </w:r>
      <w:proofErr w:type="gramEnd"/>
      <w:r w:rsidR="00420307">
        <w:rPr>
          <w:sz w:val="26"/>
          <w:szCs w:val="26"/>
        </w:rPr>
        <w:t xml:space="preserve"> г.                                                                      </w:t>
      </w:r>
      <w:r>
        <w:rPr>
          <w:sz w:val="26"/>
          <w:szCs w:val="26"/>
        </w:rPr>
        <w:t xml:space="preserve">                           </w:t>
      </w:r>
      <w:proofErr w:type="gramStart"/>
      <w:r>
        <w:rPr>
          <w:sz w:val="26"/>
          <w:szCs w:val="26"/>
        </w:rPr>
        <w:t>№  2</w:t>
      </w:r>
      <w:r w:rsidR="009B6C17">
        <w:rPr>
          <w:sz w:val="26"/>
          <w:szCs w:val="26"/>
        </w:rPr>
        <w:t>4</w:t>
      </w:r>
      <w:bookmarkStart w:id="0" w:name="_GoBack"/>
      <w:bookmarkEnd w:id="0"/>
      <w:proofErr w:type="gramEnd"/>
    </w:p>
    <w:p w:rsidR="00420307" w:rsidRDefault="00420307" w:rsidP="00420307">
      <w:pPr>
        <w:rPr>
          <w:sz w:val="26"/>
          <w:szCs w:val="26"/>
        </w:rPr>
      </w:pPr>
    </w:p>
    <w:p w:rsidR="00420307" w:rsidRDefault="00420307" w:rsidP="00420307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запрещении  палов сухой растительности</w:t>
      </w:r>
    </w:p>
    <w:p w:rsidR="00420307" w:rsidRDefault="00420307" w:rsidP="0042030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сжигания мусора на территории </w:t>
      </w:r>
    </w:p>
    <w:p w:rsidR="00420307" w:rsidRDefault="00420307" w:rsidP="00420307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Октябрьского сельского поселения</w:t>
      </w:r>
    </w:p>
    <w:p w:rsidR="00420307" w:rsidRDefault="00420307" w:rsidP="00420307">
      <w:pPr>
        <w:rPr>
          <w:sz w:val="26"/>
          <w:szCs w:val="26"/>
        </w:rPr>
      </w:pPr>
    </w:p>
    <w:p w:rsidR="00420307" w:rsidRDefault="00420307" w:rsidP="004203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В соответствии с Правилами противопожарного режима в Российской Федерации, в   целях обеспечения пожарной безопасности на территории Октябрьского сельского поселения, администрация Октябрьского сельского поселения</w:t>
      </w:r>
    </w:p>
    <w:p w:rsidR="00420307" w:rsidRDefault="00420307" w:rsidP="00420307">
      <w:pPr>
        <w:rPr>
          <w:sz w:val="26"/>
          <w:szCs w:val="26"/>
        </w:rPr>
      </w:pPr>
    </w:p>
    <w:p w:rsidR="00420307" w:rsidRDefault="00420307" w:rsidP="00420307">
      <w:pPr>
        <w:rPr>
          <w:sz w:val="26"/>
          <w:szCs w:val="26"/>
        </w:rPr>
      </w:pPr>
    </w:p>
    <w:p w:rsidR="00420307" w:rsidRDefault="00420307" w:rsidP="00420307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420307" w:rsidRDefault="00420307" w:rsidP="00420307">
      <w:pPr>
        <w:rPr>
          <w:sz w:val="26"/>
          <w:szCs w:val="26"/>
        </w:rPr>
      </w:pPr>
    </w:p>
    <w:p w:rsidR="00420307" w:rsidRDefault="00420307" w:rsidP="004203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1. Запретить  палы сухой травы на землях сельхозпредприятий,  личных подсобных и огороднических хозяйствах, вблизи населенных пунктов.</w:t>
      </w:r>
    </w:p>
    <w:p w:rsidR="00420307" w:rsidRDefault="00420307" w:rsidP="004203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2. Запретить  сжигание растительных остатков, мусора на территории населенных пунктов поселения, разведение костров.</w:t>
      </w:r>
    </w:p>
    <w:p w:rsidR="00420307" w:rsidRDefault="00420307" w:rsidP="004203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3. Данное постановление обнародовать на территории поселения, разместить на </w:t>
      </w:r>
      <w:r w:rsidR="00EF05D7">
        <w:rPr>
          <w:sz w:val="26"/>
          <w:szCs w:val="26"/>
        </w:rPr>
        <w:t xml:space="preserve">официальном </w:t>
      </w:r>
      <w:r>
        <w:rPr>
          <w:sz w:val="26"/>
          <w:szCs w:val="26"/>
        </w:rPr>
        <w:t>сайте</w:t>
      </w:r>
      <w:r w:rsidR="00D42932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 Октябрьского сельского поселения.</w:t>
      </w:r>
    </w:p>
    <w:p w:rsidR="00420307" w:rsidRDefault="005B617A" w:rsidP="004203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</w:t>
      </w:r>
      <w:r w:rsidR="00420307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420307" w:rsidRDefault="00420307" w:rsidP="00420307">
      <w:pPr>
        <w:rPr>
          <w:sz w:val="26"/>
          <w:szCs w:val="26"/>
        </w:rPr>
      </w:pPr>
    </w:p>
    <w:p w:rsidR="00420307" w:rsidRDefault="00420307" w:rsidP="00420307">
      <w:pPr>
        <w:rPr>
          <w:sz w:val="26"/>
          <w:szCs w:val="26"/>
        </w:rPr>
      </w:pPr>
    </w:p>
    <w:p w:rsidR="00420307" w:rsidRDefault="00420307" w:rsidP="00420307">
      <w:pPr>
        <w:rPr>
          <w:sz w:val="26"/>
          <w:szCs w:val="26"/>
        </w:rPr>
      </w:pPr>
    </w:p>
    <w:p w:rsidR="00420307" w:rsidRDefault="00420307" w:rsidP="00420307">
      <w:pPr>
        <w:rPr>
          <w:sz w:val="26"/>
          <w:szCs w:val="26"/>
        </w:rPr>
      </w:pPr>
      <w:r>
        <w:rPr>
          <w:sz w:val="26"/>
          <w:szCs w:val="26"/>
        </w:rPr>
        <w:t>Глава  Октябрьского  сельского поселения                                           Н.Г.Ситников</w:t>
      </w:r>
    </w:p>
    <w:p w:rsidR="00420307" w:rsidRDefault="00420307" w:rsidP="00420307">
      <w:pPr>
        <w:rPr>
          <w:sz w:val="26"/>
          <w:szCs w:val="26"/>
        </w:rPr>
      </w:pPr>
    </w:p>
    <w:p w:rsidR="00420307" w:rsidRDefault="00420307" w:rsidP="00420307"/>
    <w:p w:rsidR="007C6FE7" w:rsidRDefault="007C6FE7"/>
    <w:sectPr w:rsidR="007C6FE7" w:rsidSect="007C6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307"/>
    <w:rsid w:val="000F23BC"/>
    <w:rsid w:val="0038346E"/>
    <w:rsid w:val="00420307"/>
    <w:rsid w:val="004C7FB4"/>
    <w:rsid w:val="00526E9C"/>
    <w:rsid w:val="005B617A"/>
    <w:rsid w:val="007C6FE7"/>
    <w:rsid w:val="007F6A21"/>
    <w:rsid w:val="009B1E82"/>
    <w:rsid w:val="009B6C17"/>
    <w:rsid w:val="00A60CB2"/>
    <w:rsid w:val="00A65225"/>
    <w:rsid w:val="00CD78C6"/>
    <w:rsid w:val="00D42932"/>
    <w:rsid w:val="00D83E4F"/>
    <w:rsid w:val="00EF05D7"/>
    <w:rsid w:val="00F5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7924"/>
  <w15:docId w15:val="{4CE1084F-B0D9-4E01-921B-EE10DF9A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030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2030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B6C17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C17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15</cp:revision>
  <cp:lastPrinted>2018-04-09T11:45:00Z</cp:lastPrinted>
  <dcterms:created xsi:type="dcterms:W3CDTF">2014-03-28T07:37:00Z</dcterms:created>
  <dcterms:modified xsi:type="dcterms:W3CDTF">2018-04-09T11:45:00Z</dcterms:modified>
</cp:coreProperties>
</file>