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ED" w:rsidRPr="00D32EED" w:rsidRDefault="008715F4" w:rsidP="00D32EED">
      <w:pPr>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 xml:space="preserve"> </w:t>
      </w:r>
      <w:r w:rsidR="00D32EED" w:rsidRPr="00D32EED">
        <w:rPr>
          <w:rFonts w:ascii="Times New Roman" w:eastAsia="Times New Roman" w:hAnsi="Times New Roman"/>
          <w:b/>
          <w:sz w:val="36"/>
          <w:szCs w:val="36"/>
          <w:lang w:eastAsia="ru-RU"/>
        </w:rPr>
        <w:t xml:space="preserve"> ПОСТАНОВЛЕНИЕ          </w:t>
      </w:r>
    </w:p>
    <w:p w:rsidR="00D32EED" w:rsidRPr="00D32EED" w:rsidRDefault="00D32EED" w:rsidP="00D32EED">
      <w:pPr>
        <w:spacing w:after="0" w:line="240" w:lineRule="auto"/>
        <w:jc w:val="both"/>
        <w:rPr>
          <w:rFonts w:ascii="Times New Roman" w:eastAsia="Times New Roman" w:hAnsi="Times New Roman"/>
          <w:sz w:val="24"/>
          <w:szCs w:val="24"/>
          <w:lang w:eastAsia="ru-RU"/>
        </w:rPr>
      </w:pPr>
      <w:r w:rsidRPr="00D32EED">
        <w:rPr>
          <w:rFonts w:ascii="Times New Roman" w:eastAsia="Times New Roman" w:hAnsi="Times New Roman"/>
          <w:sz w:val="24"/>
          <w:szCs w:val="24"/>
          <w:lang w:eastAsia="ru-RU"/>
        </w:rPr>
        <w:t xml:space="preserve">                                                       </w:t>
      </w:r>
    </w:p>
    <w:p w:rsidR="00D32EED" w:rsidRPr="00D32EED" w:rsidRDefault="00D32EED" w:rsidP="00D32EED">
      <w:pPr>
        <w:spacing w:after="0" w:line="240" w:lineRule="auto"/>
        <w:jc w:val="center"/>
        <w:rPr>
          <w:rFonts w:ascii="Times New Roman" w:eastAsia="Times New Roman" w:hAnsi="Times New Roman"/>
          <w:sz w:val="32"/>
          <w:szCs w:val="32"/>
          <w:lang w:eastAsia="ru-RU"/>
        </w:rPr>
      </w:pPr>
      <w:r w:rsidRPr="00D32EED">
        <w:rPr>
          <w:rFonts w:ascii="Times New Roman" w:eastAsia="Times New Roman" w:hAnsi="Times New Roman"/>
          <w:sz w:val="32"/>
          <w:szCs w:val="32"/>
          <w:lang w:eastAsia="ru-RU"/>
        </w:rPr>
        <w:t>АДМИНИСТРАЦИИ</w:t>
      </w:r>
    </w:p>
    <w:p w:rsidR="00D32EED" w:rsidRPr="00D32EED" w:rsidRDefault="00D32EED" w:rsidP="00D32EED">
      <w:pPr>
        <w:spacing w:after="0" w:line="240" w:lineRule="auto"/>
        <w:jc w:val="center"/>
        <w:rPr>
          <w:rFonts w:ascii="Times New Roman" w:eastAsia="Times New Roman" w:hAnsi="Times New Roman"/>
          <w:sz w:val="28"/>
          <w:szCs w:val="28"/>
          <w:lang w:eastAsia="ru-RU"/>
        </w:rPr>
      </w:pPr>
      <w:r w:rsidRPr="00D32EED">
        <w:rPr>
          <w:rFonts w:ascii="Times New Roman" w:eastAsia="Times New Roman" w:hAnsi="Times New Roman"/>
          <w:sz w:val="28"/>
          <w:szCs w:val="28"/>
          <w:lang w:eastAsia="ru-RU"/>
        </w:rPr>
        <w:t>Октябрьского сельского поселения</w:t>
      </w:r>
    </w:p>
    <w:p w:rsidR="00D32EED" w:rsidRPr="00D32EED" w:rsidRDefault="00D32EED" w:rsidP="00D32EED">
      <w:pPr>
        <w:spacing w:after="0" w:line="240" w:lineRule="auto"/>
        <w:jc w:val="center"/>
        <w:rPr>
          <w:rFonts w:ascii="Times New Roman" w:eastAsia="Times New Roman" w:hAnsi="Times New Roman"/>
          <w:b/>
          <w:sz w:val="28"/>
          <w:szCs w:val="28"/>
          <w:lang w:eastAsia="ru-RU"/>
        </w:rPr>
      </w:pPr>
      <w:r w:rsidRPr="00D32EED">
        <w:rPr>
          <w:rFonts w:ascii="Times New Roman" w:eastAsia="Times New Roman" w:hAnsi="Times New Roman"/>
          <w:sz w:val="28"/>
          <w:szCs w:val="28"/>
          <w:lang w:eastAsia="ru-RU"/>
        </w:rPr>
        <w:t>Рыбинского муниципального района</w:t>
      </w:r>
    </w:p>
    <w:p w:rsidR="00D32EED" w:rsidRPr="00D32EED" w:rsidRDefault="00D32EED" w:rsidP="00D32EED">
      <w:pPr>
        <w:spacing w:after="0" w:line="240" w:lineRule="auto"/>
        <w:jc w:val="both"/>
        <w:rPr>
          <w:rFonts w:ascii="Times New Roman" w:eastAsia="Times New Roman" w:hAnsi="Times New Roman"/>
          <w:b/>
          <w:sz w:val="28"/>
          <w:szCs w:val="28"/>
          <w:lang w:eastAsia="ru-RU"/>
        </w:rPr>
      </w:pPr>
    </w:p>
    <w:p w:rsidR="00D32EED" w:rsidRPr="00D32EED" w:rsidRDefault="00D32EED" w:rsidP="00D32EED">
      <w:pPr>
        <w:spacing w:after="0" w:line="240" w:lineRule="auto"/>
        <w:jc w:val="both"/>
        <w:rPr>
          <w:rFonts w:ascii="Times New Roman" w:eastAsia="Times New Roman" w:hAnsi="Times New Roman"/>
          <w:sz w:val="24"/>
          <w:szCs w:val="24"/>
          <w:lang w:eastAsia="ru-RU"/>
        </w:rPr>
      </w:pPr>
    </w:p>
    <w:p w:rsidR="00D32EED" w:rsidRPr="00D32EED" w:rsidRDefault="008715F4" w:rsidP="00D32EED">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w:t>
      </w:r>
      <w:r w:rsidR="00D32EED" w:rsidRPr="00D32EE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декабря</w:t>
      </w:r>
      <w:r w:rsidR="00D32EED" w:rsidRPr="00D32EED">
        <w:rPr>
          <w:rFonts w:ascii="Times New Roman" w:eastAsia="Times New Roman" w:hAnsi="Times New Roman"/>
          <w:b/>
          <w:sz w:val="24"/>
          <w:szCs w:val="24"/>
          <w:lang w:eastAsia="ru-RU"/>
        </w:rPr>
        <w:t xml:space="preserve"> 2017 года                                                                                                           № </w:t>
      </w:r>
      <w:r w:rsidR="00F51201">
        <w:rPr>
          <w:rFonts w:ascii="Times New Roman" w:eastAsia="Times New Roman" w:hAnsi="Times New Roman"/>
          <w:b/>
          <w:sz w:val="24"/>
          <w:szCs w:val="24"/>
          <w:lang w:eastAsia="ru-RU"/>
        </w:rPr>
        <w:t>157-а</w:t>
      </w:r>
    </w:p>
    <w:p w:rsidR="00CA15C1" w:rsidRPr="00D32EED" w:rsidRDefault="00CA15C1" w:rsidP="0063691D">
      <w:pPr>
        <w:shd w:val="clear" w:color="auto" w:fill="FFFFFF"/>
        <w:spacing w:after="0" w:line="240" w:lineRule="auto"/>
        <w:textAlignment w:val="baseline"/>
        <w:rPr>
          <w:rFonts w:ascii="Times New Roman" w:hAnsi="Times New Roman"/>
          <w:b/>
          <w:spacing w:val="2"/>
          <w:sz w:val="24"/>
          <w:szCs w:val="24"/>
          <w:lang w:eastAsia="ru-RU"/>
        </w:rPr>
      </w:pPr>
      <w:r w:rsidRPr="00D32EED">
        <w:rPr>
          <w:rFonts w:ascii="Times New Roman" w:hAnsi="Times New Roman"/>
          <w:spacing w:val="2"/>
          <w:sz w:val="24"/>
          <w:szCs w:val="24"/>
          <w:lang w:eastAsia="ru-RU"/>
        </w:rPr>
        <w:br/>
      </w:r>
      <w:r w:rsidRPr="00D32EED">
        <w:rPr>
          <w:rFonts w:ascii="Times New Roman" w:hAnsi="Times New Roman"/>
          <w:spacing w:val="2"/>
          <w:sz w:val="24"/>
          <w:szCs w:val="24"/>
          <w:lang w:eastAsia="ru-RU"/>
        </w:rPr>
        <w:br/>
      </w:r>
      <w:r w:rsidRPr="00D32EED">
        <w:rPr>
          <w:rFonts w:ascii="Times New Roman" w:hAnsi="Times New Roman"/>
          <w:b/>
          <w:spacing w:val="2"/>
          <w:sz w:val="24"/>
          <w:szCs w:val="24"/>
          <w:lang w:eastAsia="ru-RU"/>
        </w:rPr>
        <w:t>Об утверждении Административного регламента</w:t>
      </w:r>
    </w:p>
    <w:p w:rsidR="00CA15C1" w:rsidRPr="00D32EED" w:rsidRDefault="00CA15C1" w:rsidP="0063691D">
      <w:pPr>
        <w:shd w:val="clear" w:color="auto" w:fill="FFFFFF"/>
        <w:spacing w:after="0" w:line="240" w:lineRule="auto"/>
        <w:jc w:val="both"/>
        <w:textAlignment w:val="baseline"/>
        <w:rPr>
          <w:rFonts w:ascii="Times New Roman" w:hAnsi="Times New Roman"/>
          <w:b/>
          <w:spacing w:val="2"/>
          <w:sz w:val="24"/>
          <w:szCs w:val="24"/>
          <w:lang w:eastAsia="ru-RU"/>
        </w:rPr>
      </w:pPr>
      <w:r w:rsidRPr="00D32EED">
        <w:rPr>
          <w:rFonts w:ascii="Times New Roman" w:hAnsi="Times New Roman"/>
          <w:b/>
          <w:spacing w:val="2"/>
          <w:sz w:val="24"/>
          <w:szCs w:val="24"/>
          <w:lang w:eastAsia="ru-RU"/>
        </w:rPr>
        <w:t>осуществления муниципального контроля</w:t>
      </w:r>
    </w:p>
    <w:p w:rsidR="00CA15C1" w:rsidRPr="00D32EED" w:rsidRDefault="00CA15C1" w:rsidP="0063691D">
      <w:pPr>
        <w:shd w:val="clear" w:color="auto" w:fill="FFFFFF"/>
        <w:spacing w:after="0" w:line="240" w:lineRule="auto"/>
        <w:jc w:val="both"/>
        <w:textAlignment w:val="baseline"/>
        <w:rPr>
          <w:rFonts w:ascii="Times New Roman" w:hAnsi="Times New Roman"/>
          <w:b/>
          <w:spacing w:val="2"/>
          <w:sz w:val="24"/>
          <w:szCs w:val="24"/>
          <w:lang w:eastAsia="ru-RU"/>
        </w:rPr>
      </w:pPr>
      <w:r w:rsidRPr="00D32EED">
        <w:rPr>
          <w:rFonts w:ascii="Times New Roman" w:hAnsi="Times New Roman"/>
          <w:b/>
          <w:spacing w:val="2"/>
          <w:sz w:val="24"/>
          <w:szCs w:val="24"/>
          <w:lang w:eastAsia="ru-RU"/>
        </w:rPr>
        <w:t>за соблюдением требований, установленных</w:t>
      </w:r>
    </w:p>
    <w:p w:rsidR="00CA15C1" w:rsidRPr="00D32EED" w:rsidRDefault="00CA15C1" w:rsidP="0063691D">
      <w:pPr>
        <w:shd w:val="clear" w:color="auto" w:fill="FFFFFF"/>
        <w:spacing w:after="0" w:line="240" w:lineRule="auto"/>
        <w:jc w:val="both"/>
        <w:textAlignment w:val="baseline"/>
        <w:rPr>
          <w:rFonts w:ascii="Times New Roman" w:hAnsi="Times New Roman"/>
          <w:b/>
          <w:spacing w:val="2"/>
          <w:sz w:val="24"/>
          <w:szCs w:val="24"/>
          <w:lang w:eastAsia="ru-RU"/>
        </w:rPr>
      </w:pPr>
      <w:r w:rsidRPr="00D32EED">
        <w:rPr>
          <w:rFonts w:ascii="Times New Roman" w:hAnsi="Times New Roman"/>
          <w:b/>
          <w:spacing w:val="2"/>
          <w:sz w:val="24"/>
          <w:szCs w:val="24"/>
          <w:lang w:eastAsia="ru-RU"/>
        </w:rPr>
        <w:t>правовыми актами</w:t>
      </w:r>
    </w:p>
    <w:p w:rsidR="00CA15C1" w:rsidRPr="00D32EED" w:rsidRDefault="00CA15C1" w:rsidP="0063691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b/>
          <w:spacing w:val="2"/>
          <w:sz w:val="24"/>
          <w:szCs w:val="24"/>
          <w:lang w:eastAsia="ru-RU"/>
        </w:rPr>
        <w:t>в сфере благоустройства территории</w:t>
      </w:r>
      <w:r w:rsidRPr="00D32EED">
        <w:rPr>
          <w:rFonts w:ascii="Times New Roman" w:hAnsi="Times New Roman"/>
          <w:spacing w:val="2"/>
          <w:sz w:val="24"/>
          <w:szCs w:val="24"/>
          <w:lang w:eastAsia="ru-RU"/>
        </w:rPr>
        <w:t xml:space="preserve"> </w:t>
      </w:r>
      <w:r w:rsidRPr="00D32EED">
        <w:rPr>
          <w:rFonts w:ascii="Times New Roman" w:hAnsi="Times New Roman"/>
          <w:spacing w:val="2"/>
          <w:sz w:val="24"/>
          <w:szCs w:val="24"/>
          <w:lang w:eastAsia="ru-RU"/>
        </w:rPr>
        <w:softHyphen/>
      </w:r>
      <w:r w:rsidRPr="00D32EED">
        <w:rPr>
          <w:rFonts w:ascii="Times New Roman" w:hAnsi="Times New Roman"/>
          <w:spacing w:val="2"/>
          <w:sz w:val="24"/>
          <w:szCs w:val="24"/>
          <w:lang w:eastAsia="ru-RU"/>
        </w:rPr>
        <w:softHyphen/>
      </w:r>
      <w:r w:rsidRPr="00D32EED">
        <w:rPr>
          <w:rFonts w:ascii="Times New Roman" w:hAnsi="Times New Roman"/>
          <w:spacing w:val="2"/>
          <w:sz w:val="24"/>
          <w:szCs w:val="24"/>
          <w:lang w:eastAsia="ru-RU"/>
        </w:rPr>
        <w:softHyphen/>
      </w:r>
      <w:r w:rsidRPr="00D32EED">
        <w:rPr>
          <w:rFonts w:ascii="Times New Roman" w:hAnsi="Times New Roman"/>
          <w:spacing w:val="2"/>
          <w:sz w:val="24"/>
          <w:szCs w:val="24"/>
          <w:lang w:eastAsia="ru-RU"/>
        </w:rPr>
        <w:softHyphen/>
      </w:r>
      <w:r w:rsidRPr="00D32EED">
        <w:rPr>
          <w:rFonts w:ascii="Times New Roman" w:hAnsi="Times New Roman"/>
          <w:spacing w:val="2"/>
          <w:sz w:val="24"/>
          <w:szCs w:val="24"/>
          <w:lang w:eastAsia="ru-RU"/>
        </w:rPr>
        <w:softHyphen/>
      </w:r>
      <w:r w:rsidRPr="00D32EED">
        <w:rPr>
          <w:rFonts w:ascii="Times New Roman" w:hAnsi="Times New Roman"/>
          <w:spacing w:val="2"/>
          <w:sz w:val="24"/>
          <w:szCs w:val="24"/>
          <w:lang w:eastAsia="ru-RU"/>
        </w:rPr>
        <w:softHyphen/>
      </w:r>
      <w:r w:rsidRPr="00D32EED">
        <w:rPr>
          <w:rFonts w:ascii="Times New Roman" w:hAnsi="Times New Roman"/>
          <w:spacing w:val="2"/>
          <w:sz w:val="24"/>
          <w:szCs w:val="24"/>
          <w:lang w:eastAsia="ru-RU"/>
        </w:rPr>
        <w:softHyphen/>
      </w:r>
      <w:r w:rsidRPr="00D32EED">
        <w:rPr>
          <w:rFonts w:ascii="Times New Roman" w:hAnsi="Times New Roman"/>
          <w:spacing w:val="2"/>
          <w:sz w:val="24"/>
          <w:szCs w:val="24"/>
          <w:lang w:eastAsia="ru-RU"/>
        </w:rPr>
        <w:softHyphen/>
      </w:r>
      <w:r w:rsidRPr="00D32EED">
        <w:rPr>
          <w:rFonts w:ascii="Times New Roman" w:hAnsi="Times New Roman"/>
          <w:spacing w:val="2"/>
          <w:sz w:val="24"/>
          <w:szCs w:val="24"/>
          <w:lang w:eastAsia="ru-RU"/>
        </w:rPr>
        <w:softHyphen/>
      </w:r>
    </w:p>
    <w:p w:rsidR="00CA15C1" w:rsidRPr="00D32EED" w:rsidRDefault="00CA15C1" w:rsidP="0063691D">
      <w:pPr>
        <w:shd w:val="clear" w:color="auto" w:fill="FFFFFF"/>
        <w:spacing w:after="0" w:line="240" w:lineRule="auto"/>
        <w:jc w:val="both"/>
        <w:textAlignment w:val="baseline"/>
        <w:rPr>
          <w:rFonts w:ascii="Times New Roman" w:hAnsi="Times New Roman"/>
          <w:spacing w:val="2"/>
          <w:sz w:val="24"/>
          <w:szCs w:val="24"/>
          <w:lang w:eastAsia="ru-RU"/>
        </w:rPr>
      </w:pPr>
    </w:p>
    <w:p w:rsidR="00D32EED" w:rsidRPr="00D32EED" w:rsidRDefault="00D32EED" w:rsidP="00AA415C">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            </w:t>
      </w:r>
      <w:r w:rsidR="00CA15C1" w:rsidRPr="00D32EED">
        <w:rPr>
          <w:rFonts w:ascii="Times New Roman" w:hAnsi="Times New Roman"/>
          <w:spacing w:val="2"/>
          <w:sz w:val="24"/>
          <w:szCs w:val="24"/>
          <w:lang w:eastAsia="ru-RU"/>
        </w:rPr>
        <w:t>В соответствии с </w:t>
      </w:r>
      <w:hyperlink r:id="rId4" w:history="1">
        <w:r w:rsidR="00CA15C1" w:rsidRPr="00D32EED">
          <w:rPr>
            <w:rStyle w:val="a5"/>
            <w:rFonts w:ascii="Times New Roman" w:hAnsi="Times New Roman"/>
            <w:color w:val="auto"/>
            <w:spacing w:val="2"/>
            <w:sz w:val="24"/>
            <w:szCs w:val="24"/>
            <w:lang w:eastAsia="ru-RU"/>
          </w:rPr>
          <w:t>Федеральным законом от 06.10.2003 N 131-ФЗ</w:t>
        </w:r>
      </w:hyperlink>
      <w:r w:rsidR="00CA15C1" w:rsidRPr="00D32EED">
        <w:rPr>
          <w:rFonts w:ascii="Times New Roman" w:hAnsi="Times New Roman"/>
          <w:spacing w:val="2"/>
          <w:sz w:val="24"/>
          <w:szCs w:val="24"/>
          <w:lang w:eastAsia="ru-RU"/>
        </w:rPr>
        <w:t> «Об общих принципах организации местного самоуправления в Российской Федерации», </w:t>
      </w:r>
      <w:hyperlink r:id="rId5" w:history="1">
        <w:r w:rsidR="00CA15C1" w:rsidRPr="00D32EED">
          <w:rPr>
            <w:rStyle w:val="a5"/>
            <w:rFonts w:ascii="Times New Roman" w:hAnsi="Times New Roman"/>
            <w:color w:val="auto"/>
            <w:spacing w:val="2"/>
            <w:sz w:val="24"/>
            <w:szCs w:val="24"/>
            <w:lang w:eastAsia="ru-RU"/>
          </w:rPr>
          <w:t>Федеральным законом от 26.12.2008 N 294-ФЗ</w:t>
        </w:r>
      </w:hyperlink>
      <w:r w:rsidR="00CA15C1" w:rsidRPr="00D32EED">
        <w:rPr>
          <w:rFonts w:ascii="Times New Roman" w:hAnsi="Times New Roman"/>
          <w:spacing w:val="2"/>
          <w:sz w:val="24"/>
          <w:szCs w:val="24"/>
          <w:lang w:eastAsia="ru-RU"/>
        </w:rPr>
        <w:t> «О защите прав юридических лиц и индивидуальн</w:t>
      </w:r>
      <w:bookmarkStart w:id="0" w:name="_GoBack"/>
      <w:bookmarkEnd w:id="0"/>
      <w:r w:rsidR="00CA15C1" w:rsidRPr="00D32EED">
        <w:rPr>
          <w:rFonts w:ascii="Times New Roman" w:hAnsi="Times New Roman"/>
          <w:spacing w:val="2"/>
          <w:sz w:val="24"/>
          <w:szCs w:val="24"/>
          <w:lang w:eastAsia="ru-RU"/>
        </w:rPr>
        <w:t>ых предпринимателей при осуществлении государственного контроля (надзора) и муниципального контроля», </w:t>
      </w:r>
      <w:hyperlink r:id="rId6" w:history="1">
        <w:r w:rsidR="00CA15C1" w:rsidRPr="00D32EED">
          <w:rPr>
            <w:rStyle w:val="a5"/>
            <w:rFonts w:ascii="Times New Roman" w:hAnsi="Times New Roman"/>
            <w:color w:val="auto"/>
            <w:spacing w:val="2"/>
            <w:sz w:val="24"/>
            <w:szCs w:val="24"/>
            <w:lang w:eastAsia="ru-RU"/>
          </w:rPr>
          <w:t xml:space="preserve">постановлением Правительства Ярославской области  от </w:t>
        </w:r>
        <w:r w:rsidR="00CA15C1" w:rsidRPr="00D32EED">
          <w:rPr>
            <w:rStyle w:val="a5"/>
            <w:rFonts w:ascii="Times New Roman" w:hAnsi="Times New Roman"/>
            <w:color w:val="auto"/>
            <w:spacing w:val="2"/>
            <w:sz w:val="24"/>
            <w:szCs w:val="24"/>
            <w:u w:val="none"/>
            <w:shd w:val="clear" w:color="auto" w:fill="FFFFFF"/>
          </w:rPr>
          <w:t>24 декабря 2012 года N 1508-п</w:t>
        </w:r>
      </w:hyperlink>
      <w:r w:rsidR="00CA15C1" w:rsidRPr="00D32EED">
        <w:rPr>
          <w:rFonts w:ascii="Times New Roman" w:hAnsi="Times New Roman"/>
          <w:spacing w:val="2"/>
          <w:sz w:val="24"/>
          <w:szCs w:val="24"/>
          <w:lang w:eastAsia="ru-RU"/>
        </w:rPr>
        <w:t xml:space="preserve"> «Об утверждении Порядка разработки и принятия административных регламентов осуществления муниципального контроля», Приказом департамента жилищно-коммунального хозяйства, энергетики и регулирования тарифов Ярославской области от 27.10.2017 №307 «Об утверждении Правил благоустройства городского, сельского поселения, городского округа Ярославской области», </w:t>
      </w:r>
      <w:r w:rsidR="00C2113F" w:rsidRPr="00D32EED">
        <w:rPr>
          <w:rFonts w:ascii="Times New Roman" w:hAnsi="Times New Roman"/>
          <w:spacing w:val="2"/>
          <w:sz w:val="24"/>
          <w:szCs w:val="24"/>
          <w:lang w:eastAsia="ru-RU"/>
        </w:rPr>
        <w:t>Уставом Октябрьского</w:t>
      </w:r>
      <w:r w:rsidR="00CA15C1" w:rsidRPr="00D32EED">
        <w:rPr>
          <w:rFonts w:ascii="Times New Roman" w:hAnsi="Times New Roman"/>
          <w:spacing w:val="2"/>
          <w:sz w:val="24"/>
          <w:szCs w:val="24"/>
          <w:lang w:eastAsia="ru-RU"/>
        </w:rPr>
        <w:t xml:space="preserve"> сельского поселения,</w:t>
      </w:r>
      <w:r w:rsidRPr="00D32EED">
        <w:rPr>
          <w:rFonts w:ascii="Times New Roman" w:hAnsi="Times New Roman"/>
          <w:spacing w:val="2"/>
          <w:sz w:val="24"/>
          <w:szCs w:val="24"/>
          <w:lang w:eastAsia="ru-RU"/>
        </w:rPr>
        <w:t xml:space="preserve"> </w:t>
      </w:r>
      <w:r w:rsidR="00CA15C1" w:rsidRPr="00D32EED">
        <w:rPr>
          <w:rFonts w:ascii="Times New Roman" w:hAnsi="Times New Roman"/>
          <w:spacing w:val="2"/>
          <w:sz w:val="24"/>
          <w:szCs w:val="24"/>
          <w:lang w:eastAsia="ru-RU"/>
        </w:rPr>
        <w:t xml:space="preserve">Администрация </w:t>
      </w:r>
      <w:r w:rsidR="00C2113F" w:rsidRPr="00D32EED">
        <w:rPr>
          <w:rFonts w:ascii="Times New Roman" w:hAnsi="Times New Roman"/>
          <w:spacing w:val="2"/>
          <w:sz w:val="24"/>
          <w:szCs w:val="24"/>
          <w:lang w:eastAsia="ru-RU"/>
        </w:rPr>
        <w:t>Октябрьского</w:t>
      </w:r>
      <w:r w:rsidR="00CA15C1" w:rsidRPr="00D32EED">
        <w:rPr>
          <w:rFonts w:ascii="Times New Roman" w:hAnsi="Times New Roman"/>
          <w:spacing w:val="2"/>
          <w:sz w:val="24"/>
          <w:szCs w:val="24"/>
          <w:lang w:eastAsia="ru-RU"/>
        </w:rPr>
        <w:t xml:space="preserve"> сельского поселения</w:t>
      </w:r>
      <w:r w:rsidR="00CA15C1" w:rsidRPr="00D32EED">
        <w:rPr>
          <w:rFonts w:ascii="Times New Roman" w:hAnsi="Times New Roman"/>
          <w:spacing w:val="2"/>
          <w:sz w:val="24"/>
          <w:szCs w:val="24"/>
          <w:lang w:eastAsia="ru-RU"/>
        </w:rPr>
        <w:br/>
      </w:r>
    </w:p>
    <w:p w:rsidR="00CA15C1" w:rsidRPr="00D32EED" w:rsidRDefault="00CA15C1" w:rsidP="00D32EED">
      <w:pPr>
        <w:shd w:val="clear" w:color="auto" w:fill="FFFFFF"/>
        <w:spacing w:after="0" w:line="240" w:lineRule="auto"/>
        <w:jc w:val="center"/>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br/>
        <w:t>ПОСТАНОВЛЯЕТ:</w:t>
      </w:r>
    </w:p>
    <w:p w:rsidR="00CA15C1" w:rsidRPr="00D32EED" w:rsidRDefault="00CA15C1" w:rsidP="0063691D">
      <w:pPr>
        <w:shd w:val="clear" w:color="auto" w:fill="FFFFFF"/>
        <w:spacing w:after="0" w:line="240" w:lineRule="auto"/>
        <w:jc w:val="both"/>
        <w:textAlignment w:val="baseline"/>
        <w:rPr>
          <w:rFonts w:ascii="Times New Roman" w:hAnsi="Times New Roman"/>
          <w:spacing w:val="2"/>
          <w:sz w:val="24"/>
          <w:szCs w:val="24"/>
          <w:lang w:eastAsia="ru-RU"/>
        </w:rPr>
      </w:pPr>
    </w:p>
    <w:p w:rsidR="00CA15C1" w:rsidRPr="00D32EED" w:rsidRDefault="00CA15C1" w:rsidP="00D32EED">
      <w:pPr>
        <w:shd w:val="clear" w:color="auto" w:fill="FFFFFF"/>
        <w:spacing w:after="0" w:line="240" w:lineRule="auto"/>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1. Утвердить административный регламент осуществления муниципального контроля за соблюдением требований, установленных действующим законодательством Российской Федерации, законодательством Ярославской области в сфере благоустройства территории </w:t>
      </w:r>
      <w:r w:rsidR="00C2113F" w:rsidRPr="00D32EED">
        <w:rPr>
          <w:rFonts w:ascii="Times New Roman" w:hAnsi="Times New Roman"/>
          <w:spacing w:val="2"/>
          <w:sz w:val="24"/>
          <w:szCs w:val="24"/>
          <w:lang w:eastAsia="ru-RU"/>
        </w:rPr>
        <w:t>Октябрьского</w:t>
      </w:r>
      <w:r w:rsidRPr="00D32EED">
        <w:rPr>
          <w:rFonts w:ascii="Times New Roman" w:hAnsi="Times New Roman"/>
          <w:spacing w:val="2"/>
          <w:sz w:val="24"/>
          <w:szCs w:val="24"/>
          <w:lang w:eastAsia="ru-RU"/>
        </w:rPr>
        <w:t xml:space="preserve"> сельского поселения согласно приложению к настоящему постановлению. </w:t>
      </w:r>
    </w:p>
    <w:p w:rsidR="00CA15C1" w:rsidRPr="00D32EED" w:rsidRDefault="00CA15C1" w:rsidP="00D32EED">
      <w:pPr>
        <w:shd w:val="clear" w:color="auto" w:fill="FFFFFF"/>
        <w:spacing w:after="0" w:line="240" w:lineRule="auto"/>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2. Контроль за исполнением настоящего постановления возложить </w:t>
      </w:r>
      <w:r w:rsidR="00F57C48" w:rsidRPr="00D32EED">
        <w:rPr>
          <w:rFonts w:ascii="Times New Roman" w:hAnsi="Times New Roman"/>
          <w:spacing w:val="2"/>
          <w:sz w:val="24"/>
          <w:szCs w:val="24"/>
          <w:lang w:eastAsia="ru-RU"/>
        </w:rPr>
        <w:t>оставляю за собой</w:t>
      </w:r>
    </w:p>
    <w:p w:rsidR="00CA15C1" w:rsidRPr="00D32EED" w:rsidRDefault="00CA15C1" w:rsidP="00D32EED">
      <w:pPr>
        <w:shd w:val="clear" w:color="auto" w:fill="FFFFFF"/>
        <w:spacing w:after="0" w:line="240" w:lineRule="auto"/>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5. Постановление вступает силу со дня его официального обнародования</w:t>
      </w:r>
      <w:r w:rsidRPr="00D32EED">
        <w:rPr>
          <w:rFonts w:ascii="Times New Roman" w:hAnsi="Times New Roman"/>
          <w:spacing w:val="2"/>
          <w:sz w:val="24"/>
          <w:szCs w:val="24"/>
          <w:lang w:eastAsia="ru-RU"/>
        </w:rPr>
        <w:br/>
      </w:r>
      <w:r w:rsidRPr="00D32EED">
        <w:rPr>
          <w:rFonts w:ascii="Times New Roman" w:hAnsi="Times New Roman"/>
          <w:spacing w:val="2"/>
          <w:sz w:val="24"/>
          <w:szCs w:val="24"/>
          <w:lang w:eastAsia="ru-RU"/>
        </w:rPr>
        <w:br/>
      </w:r>
    </w:p>
    <w:p w:rsidR="00CA15C1" w:rsidRPr="00D32EED" w:rsidRDefault="00CA15C1" w:rsidP="0063691D">
      <w:pPr>
        <w:shd w:val="clear" w:color="auto" w:fill="FFFFFF"/>
        <w:spacing w:after="0" w:line="240" w:lineRule="auto"/>
        <w:jc w:val="both"/>
        <w:textAlignment w:val="baseline"/>
        <w:rPr>
          <w:rFonts w:ascii="Times New Roman" w:hAnsi="Times New Roman"/>
          <w:spacing w:val="2"/>
          <w:sz w:val="26"/>
          <w:szCs w:val="26"/>
          <w:lang w:eastAsia="ru-RU"/>
        </w:rPr>
      </w:pPr>
      <w:r w:rsidRPr="00D32EED">
        <w:rPr>
          <w:rFonts w:ascii="Times New Roman" w:hAnsi="Times New Roman"/>
          <w:spacing w:val="2"/>
          <w:sz w:val="26"/>
          <w:szCs w:val="26"/>
          <w:lang w:eastAsia="ru-RU"/>
        </w:rPr>
        <w:t xml:space="preserve">Глава </w:t>
      </w:r>
      <w:r w:rsidR="00D32EED" w:rsidRPr="00D32EED">
        <w:rPr>
          <w:rFonts w:ascii="Times New Roman" w:hAnsi="Times New Roman"/>
          <w:spacing w:val="2"/>
          <w:sz w:val="26"/>
          <w:szCs w:val="26"/>
          <w:lang w:eastAsia="ru-RU"/>
        </w:rPr>
        <w:t>Октябрьского</w:t>
      </w:r>
      <w:r w:rsidRPr="00D32EED">
        <w:rPr>
          <w:rFonts w:ascii="Times New Roman" w:hAnsi="Times New Roman"/>
          <w:spacing w:val="2"/>
          <w:sz w:val="26"/>
          <w:szCs w:val="26"/>
          <w:lang w:eastAsia="ru-RU"/>
        </w:rPr>
        <w:t xml:space="preserve"> сельского поселения                                        </w:t>
      </w:r>
      <w:r w:rsidR="00D32EED" w:rsidRPr="00D32EED">
        <w:rPr>
          <w:rFonts w:ascii="Times New Roman" w:hAnsi="Times New Roman"/>
          <w:spacing w:val="2"/>
          <w:sz w:val="26"/>
          <w:szCs w:val="26"/>
          <w:lang w:eastAsia="ru-RU"/>
        </w:rPr>
        <w:t>Н.Г. Ситников</w:t>
      </w:r>
    </w:p>
    <w:p w:rsidR="00CA15C1" w:rsidRPr="00D32EED" w:rsidRDefault="00CA15C1" w:rsidP="0063691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br/>
      </w:r>
    </w:p>
    <w:p w:rsidR="00CA15C1" w:rsidRPr="00D32EED" w:rsidRDefault="00CA15C1" w:rsidP="0063691D">
      <w:pPr>
        <w:shd w:val="clear" w:color="auto" w:fill="FFFFFF"/>
        <w:spacing w:before="514" w:after="309" w:line="240" w:lineRule="auto"/>
        <w:jc w:val="both"/>
        <w:textAlignment w:val="baseline"/>
        <w:outlineLvl w:val="1"/>
        <w:rPr>
          <w:rFonts w:ascii="Times New Roman" w:hAnsi="Times New Roman"/>
          <w:spacing w:val="2"/>
          <w:sz w:val="24"/>
          <w:szCs w:val="24"/>
          <w:lang w:eastAsia="ru-RU"/>
        </w:rPr>
      </w:pPr>
    </w:p>
    <w:p w:rsidR="00CA15C1" w:rsidRPr="00D32EED" w:rsidRDefault="00CA15C1" w:rsidP="0063691D">
      <w:pPr>
        <w:shd w:val="clear" w:color="auto" w:fill="FFFFFF"/>
        <w:spacing w:before="514" w:after="309" w:line="240" w:lineRule="auto"/>
        <w:jc w:val="both"/>
        <w:textAlignment w:val="baseline"/>
        <w:outlineLvl w:val="1"/>
        <w:rPr>
          <w:rFonts w:ascii="Times New Roman" w:hAnsi="Times New Roman"/>
          <w:spacing w:val="2"/>
          <w:sz w:val="24"/>
          <w:szCs w:val="24"/>
          <w:lang w:eastAsia="ru-RU"/>
        </w:rPr>
      </w:pPr>
    </w:p>
    <w:p w:rsidR="00CA15C1" w:rsidRPr="00D32EED" w:rsidRDefault="00CA15C1" w:rsidP="00D32EED">
      <w:pPr>
        <w:shd w:val="clear" w:color="auto" w:fill="FFFFFF"/>
        <w:spacing w:after="0" w:line="240" w:lineRule="auto"/>
        <w:jc w:val="right"/>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lastRenderedPageBreak/>
        <w:t>Приложение</w:t>
      </w:r>
      <w:r w:rsidRPr="00D32EED">
        <w:rPr>
          <w:rFonts w:ascii="Times New Roman" w:hAnsi="Times New Roman"/>
          <w:spacing w:val="2"/>
          <w:sz w:val="24"/>
          <w:szCs w:val="24"/>
          <w:lang w:eastAsia="ru-RU"/>
        </w:rPr>
        <w:br/>
      </w:r>
      <w:r w:rsidRPr="00D32EED">
        <w:rPr>
          <w:rFonts w:ascii="Times New Roman" w:hAnsi="Times New Roman"/>
          <w:spacing w:val="2"/>
          <w:sz w:val="24"/>
          <w:szCs w:val="24"/>
          <w:lang w:eastAsia="ru-RU"/>
        </w:rPr>
        <w:br/>
        <w:t>УТВЕРЖДЕН</w:t>
      </w:r>
      <w:r w:rsidRPr="00D32EED">
        <w:rPr>
          <w:rFonts w:ascii="Times New Roman" w:hAnsi="Times New Roman"/>
          <w:spacing w:val="2"/>
          <w:sz w:val="24"/>
          <w:szCs w:val="24"/>
          <w:lang w:eastAsia="ru-RU"/>
        </w:rPr>
        <w:br/>
        <w:t>постановлением</w:t>
      </w:r>
      <w:r w:rsidRPr="00D32EED">
        <w:rPr>
          <w:rFonts w:ascii="Times New Roman" w:hAnsi="Times New Roman"/>
          <w:spacing w:val="2"/>
          <w:sz w:val="24"/>
          <w:szCs w:val="24"/>
          <w:lang w:eastAsia="ru-RU"/>
        </w:rPr>
        <w:br/>
        <w:t xml:space="preserve">Главы </w:t>
      </w:r>
      <w:r w:rsidR="00C2113F" w:rsidRPr="00D32EED">
        <w:rPr>
          <w:rFonts w:ascii="Times New Roman" w:hAnsi="Times New Roman"/>
          <w:spacing w:val="2"/>
          <w:sz w:val="24"/>
          <w:szCs w:val="24"/>
          <w:lang w:eastAsia="ru-RU"/>
        </w:rPr>
        <w:t>Октябрьского</w:t>
      </w:r>
    </w:p>
    <w:p w:rsidR="00CA15C1" w:rsidRPr="00D32EED" w:rsidRDefault="00CA15C1" w:rsidP="00D32EED">
      <w:pPr>
        <w:shd w:val="clear" w:color="auto" w:fill="FFFFFF"/>
        <w:spacing w:after="0" w:line="240" w:lineRule="auto"/>
        <w:jc w:val="right"/>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сельского поселения</w:t>
      </w:r>
    </w:p>
    <w:p w:rsidR="00CA15C1" w:rsidRPr="00D32EED" w:rsidRDefault="00CA15C1" w:rsidP="00D32EED">
      <w:pPr>
        <w:shd w:val="clear" w:color="auto" w:fill="FFFFFF"/>
        <w:spacing w:after="0" w:line="240" w:lineRule="auto"/>
        <w:jc w:val="right"/>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от</w:t>
      </w:r>
      <w:r w:rsidR="008715F4">
        <w:rPr>
          <w:rFonts w:ascii="Times New Roman" w:hAnsi="Times New Roman"/>
          <w:spacing w:val="2"/>
          <w:sz w:val="24"/>
          <w:szCs w:val="24"/>
          <w:lang w:eastAsia="ru-RU"/>
        </w:rPr>
        <w:t xml:space="preserve">20.12.2017г. </w:t>
      </w:r>
      <w:r w:rsidR="00D32EED">
        <w:rPr>
          <w:rFonts w:ascii="Times New Roman" w:hAnsi="Times New Roman"/>
          <w:spacing w:val="2"/>
          <w:sz w:val="24"/>
          <w:szCs w:val="24"/>
          <w:lang w:eastAsia="ru-RU"/>
        </w:rPr>
        <w:t>№</w:t>
      </w:r>
      <w:r w:rsidR="00F51201">
        <w:rPr>
          <w:rFonts w:ascii="Times New Roman" w:hAnsi="Times New Roman"/>
          <w:spacing w:val="2"/>
          <w:sz w:val="24"/>
          <w:szCs w:val="24"/>
          <w:lang w:eastAsia="ru-RU"/>
        </w:rPr>
        <w:t xml:space="preserve"> 157-а</w:t>
      </w:r>
    </w:p>
    <w:p w:rsidR="00CA15C1" w:rsidRPr="00D32EED" w:rsidRDefault="00CA15C1" w:rsidP="00D32EED">
      <w:pPr>
        <w:shd w:val="clear" w:color="auto" w:fill="FFFFFF"/>
        <w:spacing w:after="0" w:line="240" w:lineRule="auto"/>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br/>
      </w:r>
    </w:p>
    <w:p w:rsidR="00D32EED" w:rsidRPr="00D32EED" w:rsidRDefault="00D32EED" w:rsidP="00D32EED">
      <w:pPr>
        <w:shd w:val="clear" w:color="auto" w:fill="FFFFFF"/>
        <w:spacing w:before="514" w:after="309" w:line="240" w:lineRule="auto"/>
        <w:jc w:val="center"/>
        <w:textAlignment w:val="baseline"/>
        <w:outlineLvl w:val="1"/>
        <w:rPr>
          <w:rFonts w:ascii="Times New Roman" w:hAnsi="Times New Roman"/>
          <w:b/>
          <w:spacing w:val="2"/>
          <w:sz w:val="27"/>
          <w:szCs w:val="27"/>
          <w:lang w:eastAsia="ru-RU"/>
        </w:rPr>
      </w:pPr>
      <w:r w:rsidRPr="00D32EED">
        <w:rPr>
          <w:rFonts w:ascii="Times New Roman" w:hAnsi="Times New Roman"/>
          <w:b/>
          <w:spacing w:val="2"/>
          <w:sz w:val="27"/>
          <w:szCs w:val="27"/>
          <w:lang w:eastAsia="ru-RU"/>
        </w:rPr>
        <w:t>Административный регламент осуществления муниципального контроля за соблюдением требований, установленных правовыми актами в сфере благоустройства территории Октябрьского сельского поселения.</w:t>
      </w:r>
    </w:p>
    <w:p w:rsidR="00CA15C1" w:rsidRPr="00D32EED" w:rsidRDefault="00CA15C1" w:rsidP="00AA415C">
      <w:pPr>
        <w:shd w:val="clear" w:color="auto" w:fill="FFFFFF"/>
        <w:spacing w:before="514" w:after="309" w:line="240" w:lineRule="auto"/>
        <w:jc w:val="center"/>
        <w:textAlignment w:val="baseline"/>
        <w:outlineLvl w:val="2"/>
        <w:rPr>
          <w:rFonts w:ascii="Times New Roman" w:hAnsi="Times New Roman"/>
          <w:spacing w:val="2"/>
          <w:sz w:val="24"/>
          <w:szCs w:val="24"/>
          <w:lang w:eastAsia="ru-RU"/>
        </w:rPr>
      </w:pPr>
      <w:r w:rsidRPr="00D32EED">
        <w:rPr>
          <w:rFonts w:ascii="Times New Roman" w:hAnsi="Times New Roman"/>
          <w:spacing w:val="2"/>
          <w:sz w:val="24"/>
          <w:szCs w:val="24"/>
          <w:lang w:eastAsia="ru-RU"/>
        </w:rPr>
        <w:t>1. Общие положения</w:t>
      </w:r>
    </w:p>
    <w:p w:rsidR="00AA415C" w:rsidRPr="00AA415C" w:rsidRDefault="00CA15C1" w:rsidP="00AA415C">
      <w:pPr>
        <w:shd w:val="clear" w:color="auto" w:fill="FFFFFF"/>
        <w:spacing w:after="0" w:line="240" w:lineRule="auto"/>
        <w:textAlignment w:val="baseline"/>
        <w:rPr>
          <w:rFonts w:ascii="Times New Roman" w:hAnsi="Times New Roman"/>
          <w:spacing w:val="2"/>
          <w:sz w:val="24"/>
          <w:szCs w:val="24"/>
          <w:lang w:eastAsia="ru-RU"/>
        </w:rPr>
      </w:pPr>
      <w:r w:rsidRPr="00AA415C">
        <w:rPr>
          <w:rFonts w:ascii="Times New Roman" w:hAnsi="Times New Roman"/>
          <w:spacing w:val="2"/>
          <w:sz w:val="24"/>
          <w:szCs w:val="24"/>
          <w:lang w:eastAsia="ru-RU"/>
        </w:rPr>
        <w:t>1.1.Наименование муниципальной функции.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Муниципальная функция осуществления муниципального контроля за соблюдением требований, установленных правовыми актами в сфере благоустройства на территории </w:t>
      </w:r>
      <w:r w:rsidR="00C2113F" w:rsidRPr="00D32EED">
        <w:rPr>
          <w:rFonts w:ascii="Times New Roman" w:hAnsi="Times New Roman"/>
          <w:spacing w:val="2"/>
          <w:sz w:val="24"/>
          <w:szCs w:val="24"/>
          <w:lang w:eastAsia="ru-RU"/>
        </w:rPr>
        <w:t xml:space="preserve">Октябрьского </w:t>
      </w:r>
      <w:r w:rsidRPr="00D32EED">
        <w:rPr>
          <w:rFonts w:ascii="Times New Roman" w:hAnsi="Times New Roman"/>
          <w:spacing w:val="2"/>
          <w:sz w:val="24"/>
          <w:szCs w:val="24"/>
          <w:lang w:eastAsia="ru-RU"/>
        </w:rPr>
        <w:t>сельского поселения.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1.2. Наименование органа, предоставляющего муниципальную функцию.</w:t>
      </w:r>
      <w:r w:rsidRPr="00D32EED">
        <w:rPr>
          <w:rFonts w:ascii="Times New Roman" w:hAnsi="Times New Roman"/>
          <w:spacing w:val="2"/>
          <w:sz w:val="24"/>
          <w:szCs w:val="24"/>
          <w:lang w:eastAsia="ru-RU"/>
        </w:rPr>
        <w:br/>
        <w:t>Исполнение муниципальной функции о</w:t>
      </w:r>
      <w:r w:rsidR="00C2113F" w:rsidRPr="00D32EED">
        <w:rPr>
          <w:rFonts w:ascii="Times New Roman" w:hAnsi="Times New Roman"/>
          <w:spacing w:val="2"/>
          <w:sz w:val="24"/>
          <w:szCs w:val="24"/>
          <w:lang w:eastAsia="ru-RU"/>
        </w:rPr>
        <w:t xml:space="preserve">существляется </w:t>
      </w:r>
      <w:r w:rsidRPr="00D32EED">
        <w:rPr>
          <w:rFonts w:ascii="Times New Roman" w:hAnsi="Times New Roman"/>
          <w:spacing w:val="2"/>
          <w:sz w:val="24"/>
          <w:szCs w:val="24"/>
          <w:lang w:eastAsia="ru-RU"/>
        </w:rPr>
        <w:t xml:space="preserve">администрацией </w:t>
      </w:r>
      <w:r w:rsidR="00C2113F" w:rsidRPr="00D32EED">
        <w:rPr>
          <w:rFonts w:ascii="Times New Roman" w:hAnsi="Times New Roman"/>
          <w:spacing w:val="2"/>
          <w:sz w:val="24"/>
          <w:szCs w:val="24"/>
          <w:lang w:eastAsia="ru-RU"/>
        </w:rPr>
        <w:t>Октябрьского</w:t>
      </w:r>
      <w:r w:rsidRPr="00D32EED">
        <w:rPr>
          <w:rFonts w:ascii="Times New Roman" w:hAnsi="Times New Roman"/>
          <w:spacing w:val="2"/>
          <w:sz w:val="24"/>
          <w:szCs w:val="24"/>
          <w:lang w:eastAsia="ru-RU"/>
        </w:rPr>
        <w:t xml:space="preserve"> сельского поселения</w:t>
      </w:r>
      <w:r w:rsidR="00C2113F" w:rsidRPr="00D32EED">
        <w:rPr>
          <w:rFonts w:ascii="Times New Roman" w:hAnsi="Times New Roman"/>
          <w:spacing w:val="2"/>
          <w:sz w:val="24"/>
          <w:szCs w:val="24"/>
          <w:lang w:eastAsia="ru-RU"/>
        </w:rPr>
        <w:t xml:space="preserve"> </w:t>
      </w:r>
      <w:r w:rsidRPr="00D32EED">
        <w:rPr>
          <w:rFonts w:ascii="Times New Roman" w:hAnsi="Times New Roman"/>
          <w:spacing w:val="2"/>
          <w:sz w:val="24"/>
          <w:szCs w:val="24"/>
          <w:lang w:eastAsia="ru-RU"/>
        </w:rPr>
        <w:t>(далее - орган муниципального контроля).</w:t>
      </w:r>
      <w:r w:rsidRPr="00D32EED">
        <w:rPr>
          <w:rFonts w:ascii="Times New Roman" w:hAnsi="Times New Roman"/>
          <w:spacing w:val="2"/>
          <w:sz w:val="24"/>
          <w:szCs w:val="24"/>
          <w:lang w:eastAsia="ru-RU"/>
        </w:rPr>
        <w:br/>
        <w:t xml:space="preserve">Мероприятия по контролю осуществляются должностными лицами Администрации </w:t>
      </w:r>
      <w:r w:rsidR="00C2113F" w:rsidRPr="00D32EED">
        <w:rPr>
          <w:rFonts w:ascii="Times New Roman" w:hAnsi="Times New Roman"/>
          <w:spacing w:val="2"/>
          <w:sz w:val="24"/>
          <w:szCs w:val="24"/>
          <w:lang w:eastAsia="ru-RU"/>
        </w:rPr>
        <w:t>Октябрьского</w:t>
      </w:r>
      <w:r w:rsidRPr="00D32EED">
        <w:rPr>
          <w:rFonts w:ascii="Times New Roman" w:hAnsi="Times New Roman"/>
          <w:spacing w:val="2"/>
          <w:sz w:val="24"/>
          <w:szCs w:val="24"/>
          <w:lang w:eastAsia="ru-RU"/>
        </w:rPr>
        <w:t xml:space="preserve"> сельского поселения, уполномоченными на осуществление муниципального контроля в сфере благоустройства, установленными правовым актом администрации</w:t>
      </w:r>
      <w:r w:rsidR="00F57C48" w:rsidRPr="00D32EED">
        <w:rPr>
          <w:rFonts w:ascii="Times New Roman" w:hAnsi="Times New Roman"/>
          <w:spacing w:val="2"/>
          <w:sz w:val="24"/>
          <w:szCs w:val="24"/>
          <w:lang w:eastAsia="ru-RU"/>
        </w:rPr>
        <w:t xml:space="preserve"> </w:t>
      </w:r>
      <w:r w:rsidRPr="00D32EED">
        <w:rPr>
          <w:rFonts w:ascii="Times New Roman" w:hAnsi="Times New Roman"/>
          <w:spacing w:val="2"/>
          <w:sz w:val="24"/>
          <w:szCs w:val="24"/>
          <w:lang w:eastAsia="ru-RU"/>
        </w:rPr>
        <w:t>поселения посредством проведения плановых и внеплановых проверок (далее - проверка).</w:t>
      </w:r>
    </w:p>
    <w:p w:rsidR="00CA15C1" w:rsidRPr="00D32EED" w:rsidRDefault="00CA15C1" w:rsidP="00AA415C">
      <w:pPr>
        <w:shd w:val="clear" w:color="auto" w:fill="FFFFFF"/>
        <w:spacing w:after="0" w:line="240" w:lineRule="auto"/>
        <w:textAlignment w:val="baseline"/>
        <w:rPr>
          <w:rFonts w:ascii="Times New Roman" w:hAnsi="Times New Roman"/>
          <w:spacing w:val="2"/>
          <w:sz w:val="24"/>
          <w:szCs w:val="24"/>
          <w:lang w:eastAsia="ru-RU"/>
        </w:rPr>
      </w:pPr>
      <w:r w:rsidRPr="00AA415C">
        <w:rPr>
          <w:rFonts w:ascii="Times New Roman" w:hAnsi="Times New Roman"/>
          <w:spacing w:val="2"/>
          <w:sz w:val="24"/>
          <w:szCs w:val="24"/>
          <w:lang w:eastAsia="ru-RU"/>
        </w:rPr>
        <w:t>1.3. Перечень нормативных правовых актов, непосредственно регулирующих исполнение муниципальной функции.</w:t>
      </w:r>
      <w:r w:rsidRPr="00D32EED">
        <w:rPr>
          <w:rFonts w:ascii="Times New Roman" w:hAnsi="Times New Roman"/>
          <w:spacing w:val="2"/>
          <w:sz w:val="24"/>
          <w:szCs w:val="24"/>
          <w:lang w:eastAsia="ru-RU"/>
        </w:rPr>
        <w:br/>
        <w:t>Орган муниципального контроля исполняет муниципальную функцию в соответствии с:</w:t>
      </w:r>
      <w:r w:rsidRPr="00D32EED">
        <w:rPr>
          <w:rFonts w:ascii="Times New Roman" w:hAnsi="Times New Roman"/>
          <w:spacing w:val="2"/>
          <w:sz w:val="24"/>
          <w:szCs w:val="24"/>
          <w:lang w:eastAsia="ru-RU"/>
        </w:rPr>
        <w:br/>
        <w:t>- </w:t>
      </w:r>
      <w:hyperlink r:id="rId7" w:history="1">
        <w:r w:rsidRPr="00D32EED">
          <w:rPr>
            <w:rStyle w:val="a5"/>
            <w:rFonts w:ascii="Times New Roman" w:hAnsi="Times New Roman"/>
            <w:color w:val="auto"/>
            <w:spacing w:val="2"/>
            <w:sz w:val="24"/>
            <w:szCs w:val="24"/>
            <w:lang w:eastAsia="ru-RU"/>
          </w:rPr>
          <w:t>Федеральным законом от 26.12.2008 N 294-ФЗ</w:t>
        </w:r>
      </w:hyperlink>
      <w:r w:rsidRPr="00D32EED">
        <w:rPr>
          <w:rFonts w:ascii="Times New Roman" w:hAnsi="Times New Roman"/>
          <w:spacing w:val="2"/>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(далее - Федеральный закон N</w:t>
      </w:r>
      <w:r w:rsidR="00AA415C">
        <w:rPr>
          <w:rFonts w:ascii="Times New Roman" w:hAnsi="Times New Roman"/>
          <w:spacing w:val="2"/>
          <w:sz w:val="24"/>
          <w:szCs w:val="24"/>
          <w:lang w:eastAsia="ru-RU"/>
        </w:rPr>
        <w:t xml:space="preserve"> </w:t>
      </w:r>
      <w:r w:rsidRPr="00D32EED">
        <w:rPr>
          <w:rFonts w:ascii="Times New Roman" w:hAnsi="Times New Roman"/>
          <w:spacing w:val="2"/>
          <w:sz w:val="24"/>
          <w:szCs w:val="24"/>
          <w:lang w:eastAsia="ru-RU"/>
        </w:rPr>
        <w:t>294-ФЗ);</w:t>
      </w:r>
      <w:r w:rsidRPr="00D32EED">
        <w:rPr>
          <w:rFonts w:ascii="Times New Roman" w:hAnsi="Times New Roman"/>
          <w:spacing w:val="2"/>
          <w:sz w:val="24"/>
          <w:szCs w:val="24"/>
          <w:lang w:eastAsia="ru-RU"/>
        </w:rPr>
        <w:br/>
        <w:t>- </w:t>
      </w:r>
      <w:hyperlink r:id="rId8" w:history="1">
        <w:r w:rsidRPr="00D32EED">
          <w:rPr>
            <w:rStyle w:val="a5"/>
            <w:rFonts w:ascii="Times New Roman" w:hAnsi="Times New Roman"/>
            <w:color w:val="auto"/>
            <w:spacing w:val="2"/>
            <w:sz w:val="24"/>
            <w:szCs w:val="24"/>
            <w:lang w:eastAsia="ru-RU"/>
          </w:rPr>
          <w:t>Федеральным законом от 06.10.2003 N 131-ФЗ</w:t>
        </w:r>
      </w:hyperlink>
      <w:r w:rsidRPr="00D32EED">
        <w:rPr>
          <w:rFonts w:ascii="Times New Roman" w:hAnsi="Times New Roman"/>
          <w:spacing w:val="2"/>
          <w:sz w:val="24"/>
          <w:szCs w:val="24"/>
          <w:lang w:eastAsia="ru-RU"/>
        </w:rPr>
        <w:t> «Об общих принципах организации местного самоуправления в Российской Федерации» («Российская газета», N 202, 08.10.2003);</w:t>
      </w:r>
      <w:r w:rsidRPr="00D32EED">
        <w:rPr>
          <w:rFonts w:ascii="Times New Roman" w:hAnsi="Times New Roman"/>
          <w:spacing w:val="2"/>
          <w:sz w:val="24"/>
          <w:szCs w:val="24"/>
          <w:lang w:eastAsia="ru-RU"/>
        </w:rPr>
        <w:br/>
        <w:t>- </w:t>
      </w:r>
      <w:hyperlink r:id="rId9" w:history="1">
        <w:r w:rsidRPr="00D32EED">
          <w:rPr>
            <w:rStyle w:val="a5"/>
            <w:rFonts w:ascii="Times New Roman" w:hAnsi="Times New Roman"/>
            <w:color w:val="auto"/>
            <w:spacing w:val="2"/>
            <w:sz w:val="24"/>
            <w:szCs w:val="24"/>
            <w:u w:val="none"/>
            <w:lang w:eastAsia="ru-RU"/>
          </w:rPr>
          <w:t>приказом Департамента жилищно-коммунального хозяйства, энергетики и регулирования тарифов Ярославской области от 27.10.2017 №307</w:t>
        </w:r>
      </w:hyperlink>
      <w:r w:rsidRPr="00D32EED">
        <w:rPr>
          <w:rFonts w:ascii="Times New Roman" w:hAnsi="Times New Roman"/>
          <w:spacing w:val="2"/>
          <w:sz w:val="24"/>
          <w:szCs w:val="24"/>
          <w:lang w:eastAsia="ru-RU"/>
        </w:rPr>
        <w:t> «Об утверждении Правил благоустройства городского, сельского поселения, городского округа Ярославской области».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1.4. Предмет муниципального контроля - соблюдение юридическим лицом, индивидуальным предпринимателем в процессе осуществления деятельности требований, установленных правовыми актами в сфере благоустройства территории </w:t>
      </w:r>
      <w:r w:rsidR="00C2113F" w:rsidRPr="00D32EED">
        <w:rPr>
          <w:rFonts w:ascii="Times New Roman" w:hAnsi="Times New Roman"/>
          <w:spacing w:val="2"/>
          <w:sz w:val="24"/>
          <w:szCs w:val="24"/>
          <w:lang w:eastAsia="ru-RU"/>
        </w:rPr>
        <w:t>Октябрьского</w:t>
      </w:r>
      <w:r w:rsidRPr="00D32EED">
        <w:rPr>
          <w:rFonts w:ascii="Times New Roman" w:hAnsi="Times New Roman"/>
          <w:spacing w:val="2"/>
          <w:sz w:val="24"/>
          <w:szCs w:val="24"/>
          <w:lang w:eastAsia="ru-RU"/>
        </w:rPr>
        <w:t xml:space="preserve"> сельского поселения</w:t>
      </w:r>
      <w:r w:rsidR="00BC1B70">
        <w:rPr>
          <w:rFonts w:ascii="Times New Roman" w:hAnsi="Times New Roman"/>
          <w:spacing w:val="2"/>
          <w:sz w:val="24"/>
          <w:szCs w:val="24"/>
          <w:lang w:eastAsia="ru-RU"/>
        </w:rPr>
        <w:t xml:space="preserve"> </w:t>
      </w:r>
      <w:r w:rsidRPr="00D32EED">
        <w:rPr>
          <w:rFonts w:ascii="Times New Roman" w:hAnsi="Times New Roman"/>
          <w:spacing w:val="2"/>
          <w:sz w:val="24"/>
          <w:szCs w:val="24"/>
          <w:lang w:eastAsia="ru-RU"/>
        </w:rPr>
        <w:t xml:space="preserve">(далее - требования, установленные правовыми актами). </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1.5. Права и обязанности должностных лиц при осуществлении муниципального контроля.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1.5.1. Должностные лица органа муниципального контроля при проведении проверки вправе:</w:t>
      </w:r>
      <w:r w:rsidRPr="00D32EED">
        <w:rPr>
          <w:rFonts w:ascii="Times New Roman" w:hAnsi="Times New Roman"/>
          <w:spacing w:val="2"/>
          <w:sz w:val="24"/>
          <w:szCs w:val="24"/>
          <w:lang w:eastAsia="ru-RU"/>
        </w:rPr>
        <w:br/>
        <w:t xml:space="preserve">- обследовать используемые юридическими лицами, индивидуальными предпринимателями при осуществлении деятельности территории, здания, строения, сооружения, помещения, оборудования, подобные объекты, транспортные средства и перевозимые указанными лицами грузы, проводить отбор образцов продукции, объектов окружающей среды, объектов производственной среды, исследовать их, проводить испытания, экспертизы и расследования, </w:t>
      </w:r>
      <w:r w:rsidRPr="00D32EED">
        <w:rPr>
          <w:rFonts w:ascii="Times New Roman" w:hAnsi="Times New Roman"/>
          <w:spacing w:val="2"/>
          <w:sz w:val="24"/>
          <w:szCs w:val="24"/>
          <w:lang w:eastAsia="ru-RU"/>
        </w:rPr>
        <w:lastRenderedPageBreak/>
        <w:t>направленные на установление причинно-следственной связи выявленного нарушения требований, установленных правовыми актами, с фактами причинения вреда;</w:t>
      </w:r>
      <w:r w:rsidRPr="00D32EED">
        <w:rPr>
          <w:rFonts w:ascii="Times New Roman" w:hAnsi="Times New Roman"/>
          <w:spacing w:val="2"/>
          <w:sz w:val="24"/>
          <w:szCs w:val="24"/>
          <w:lang w:eastAsia="ru-RU"/>
        </w:rPr>
        <w:br/>
        <w:t>- проводить внеплановую выездную проверку без предварительного уведомления юридических лиц, индивидуальных предпринимателей о её начале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после согласования с органами</w:t>
      </w:r>
      <w:r w:rsidR="00AA415C">
        <w:rPr>
          <w:rFonts w:ascii="Times New Roman" w:hAnsi="Times New Roman"/>
          <w:spacing w:val="2"/>
          <w:sz w:val="24"/>
          <w:szCs w:val="24"/>
          <w:lang w:eastAsia="ru-RU"/>
        </w:rPr>
        <w:t xml:space="preserve"> </w:t>
      </w:r>
      <w:r w:rsidRPr="00D32EED">
        <w:rPr>
          <w:rFonts w:ascii="Times New Roman" w:hAnsi="Times New Roman"/>
          <w:spacing w:val="2"/>
          <w:sz w:val="24"/>
          <w:szCs w:val="24"/>
          <w:lang w:eastAsia="ru-RU"/>
        </w:rPr>
        <w:t>прокуратуры;</w:t>
      </w:r>
      <w:r w:rsidRPr="00D32EED">
        <w:rPr>
          <w:rFonts w:ascii="Times New Roman" w:hAnsi="Times New Roman"/>
          <w:spacing w:val="2"/>
          <w:sz w:val="24"/>
          <w:szCs w:val="24"/>
          <w:lang w:eastAsia="ru-RU"/>
        </w:rPr>
        <w:br/>
        <w:t>- приступать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0" w:history="1">
        <w:r w:rsidRPr="00D32EED">
          <w:rPr>
            <w:rStyle w:val="a5"/>
            <w:rFonts w:ascii="Times New Roman" w:hAnsi="Times New Roman"/>
            <w:color w:val="auto"/>
            <w:spacing w:val="2"/>
            <w:sz w:val="24"/>
            <w:szCs w:val="24"/>
            <w:lang w:eastAsia="ru-RU"/>
          </w:rPr>
          <w:t>частями 6</w:t>
        </w:r>
      </w:hyperlink>
      <w:r w:rsidRPr="00D32EED">
        <w:rPr>
          <w:rFonts w:ascii="Times New Roman" w:hAnsi="Times New Roman"/>
          <w:spacing w:val="2"/>
          <w:sz w:val="24"/>
          <w:szCs w:val="24"/>
          <w:lang w:eastAsia="ru-RU"/>
        </w:rPr>
        <w:t> и </w:t>
      </w:r>
      <w:hyperlink r:id="rId11" w:history="1">
        <w:r w:rsidRPr="00D32EED">
          <w:rPr>
            <w:rStyle w:val="a5"/>
            <w:rFonts w:ascii="Times New Roman" w:hAnsi="Times New Roman"/>
            <w:color w:val="auto"/>
            <w:spacing w:val="2"/>
            <w:sz w:val="24"/>
            <w:szCs w:val="24"/>
            <w:lang w:eastAsia="ru-RU"/>
          </w:rPr>
          <w:t>7 статьи 10</w:t>
        </w:r>
      </w:hyperlink>
      <w:r w:rsidRPr="00D32EED">
        <w:rPr>
          <w:rFonts w:ascii="Times New Roman" w:hAnsi="Times New Roman"/>
          <w:spacing w:val="2"/>
          <w:sz w:val="24"/>
          <w:szCs w:val="24"/>
          <w:lang w:eastAsia="ru-RU"/>
        </w:rPr>
        <w:t> Федерального закона N 294-ФЗ, в органы прокуратуры в течение двадцати четырех часов,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правовыми актами, в момент совершения таких нарушений в связи с необходимостью принятия неотложных мер;</w:t>
      </w:r>
      <w:r w:rsidRPr="00D32EED">
        <w:rPr>
          <w:rFonts w:ascii="Times New Roman" w:hAnsi="Times New Roman"/>
          <w:spacing w:val="2"/>
          <w:sz w:val="24"/>
          <w:szCs w:val="24"/>
          <w:lang w:eastAsia="ru-RU"/>
        </w:rPr>
        <w:br/>
        <w:t>- направлять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правовыми актами;</w:t>
      </w:r>
      <w:r w:rsidRPr="00D32EED">
        <w:rPr>
          <w:rFonts w:ascii="Times New Roman" w:hAnsi="Times New Roman"/>
          <w:spacing w:val="2"/>
          <w:sz w:val="24"/>
          <w:szCs w:val="24"/>
          <w:lang w:eastAsia="ru-RU"/>
        </w:rPr>
        <w:br/>
        <w:t>-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w:t>
      </w:r>
      <w:r w:rsidRPr="00D32EED">
        <w:rPr>
          <w:rFonts w:ascii="Times New Roman" w:hAnsi="Times New Roman"/>
          <w:spacing w:val="2"/>
          <w:sz w:val="24"/>
          <w:szCs w:val="24"/>
          <w:lang w:eastAsia="ru-RU"/>
        </w:rPr>
        <w:br/>
        <w:t>- проводить выездную проверку в случае, если после рассмотрения представленных пояснений и документов либо при отсутствии пояснений будут установлены признаки нарушения требований, установленных правовыми актами;</w:t>
      </w:r>
      <w:r w:rsidRPr="00D32EED">
        <w:rPr>
          <w:rFonts w:ascii="Times New Roman" w:hAnsi="Times New Roman"/>
          <w:spacing w:val="2"/>
          <w:sz w:val="24"/>
          <w:szCs w:val="24"/>
          <w:lang w:eastAsia="ru-RU"/>
        </w:rPr>
        <w:br/>
        <w:t>-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r w:rsidRPr="00D32EED">
        <w:rPr>
          <w:rFonts w:ascii="Times New Roman" w:hAnsi="Times New Roman"/>
          <w:spacing w:val="2"/>
          <w:sz w:val="24"/>
          <w:szCs w:val="24"/>
          <w:lang w:eastAsia="ru-RU"/>
        </w:rPr>
        <w:br/>
        <w:t>-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Pr="00D32EED">
        <w:rPr>
          <w:rFonts w:ascii="Times New Roman" w:hAnsi="Times New Roman"/>
          <w:spacing w:val="2"/>
          <w:sz w:val="24"/>
          <w:szCs w:val="24"/>
          <w:lang w:eastAsia="ru-RU"/>
        </w:rPr>
        <w:br/>
        <w:t xml:space="preserve">- составить акт о невозможности проведения соответствующей проверки с указанием причин </w:t>
      </w:r>
      <w:r w:rsidRPr="00D32EED">
        <w:rPr>
          <w:rFonts w:ascii="Times New Roman" w:hAnsi="Times New Roman"/>
          <w:spacing w:val="2"/>
          <w:sz w:val="24"/>
          <w:szCs w:val="24"/>
          <w:lang w:eastAsia="ru-RU"/>
        </w:rPr>
        <w:lastRenderedPageBreak/>
        <w:t>невозможности ее проведения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D32EED">
        <w:rPr>
          <w:rFonts w:ascii="Times New Roman" w:hAnsi="Times New Roman"/>
          <w:spacing w:val="2"/>
          <w:sz w:val="24"/>
          <w:szCs w:val="24"/>
          <w:lang w:eastAsia="ru-RU"/>
        </w:rPr>
        <w:br/>
        <w:t xml:space="preserve">- проводить плановые (рейдовые) осмотры, обследования объектов муниципального контроля на основании плановых (рейдовых) заданий. </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1.5.2. Должностные лица органа муниципального контроля при проведении проверки обязаны:</w:t>
      </w:r>
      <w:r w:rsidRPr="00D32EED">
        <w:rPr>
          <w:rFonts w:ascii="Times New Roman" w:hAnsi="Times New Roman"/>
          <w:spacing w:val="2"/>
          <w:sz w:val="24"/>
          <w:szCs w:val="24"/>
          <w:lang w:eastAsia="ru-RU"/>
        </w:rPr>
        <w:br/>
        <w:t>- в случае проведения плановой, внеплановой выездной проверки членов саморегулируемой организации уведомить саморегулируемую организацию в целях обеспечения возможности участия или присутствия ее представителя при проведении плановой, внеплановой выездной проверки;</w:t>
      </w:r>
      <w:r w:rsidRPr="00D32EED">
        <w:rPr>
          <w:rFonts w:ascii="Times New Roman" w:hAnsi="Times New Roman"/>
          <w:spacing w:val="2"/>
          <w:sz w:val="24"/>
          <w:szCs w:val="24"/>
          <w:lang w:eastAsia="ru-RU"/>
        </w:rPr>
        <w:br/>
        <w:t>- в случае выявления при проведении плановой, внеплановой выездной проверки нарушений членами саморегулируемой организации требований, установленных правовыми актами, сообщить в саморегулируемую организацию о выявленных нарушениях в течение пяти рабочих дней со дня окончания проведения плановой проверки;</w:t>
      </w:r>
      <w:r w:rsidRPr="00D32EED">
        <w:rPr>
          <w:rFonts w:ascii="Times New Roman" w:hAnsi="Times New Roman"/>
          <w:spacing w:val="2"/>
          <w:sz w:val="24"/>
          <w:szCs w:val="24"/>
          <w:lang w:eastAsia="ru-RU"/>
        </w:rPr>
        <w:br/>
        <w:t>-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r w:rsidRPr="00D32EED">
        <w:rPr>
          <w:rFonts w:ascii="Times New Roman" w:hAnsi="Times New Roman"/>
          <w:spacing w:val="2"/>
          <w:sz w:val="24"/>
          <w:szCs w:val="24"/>
          <w:lang w:eastAsia="ru-RU"/>
        </w:rPr>
        <w:br/>
        <w:t>- по требованию подлежащих проверке лиц представить информацию об органе муниципального контроля, а также об экспертах, экспертных организациях в целях подтверждения своих полномочий;</w:t>
      </w:r>
      <w:r w:rsidRPr="00D32EED">
        <w:rPr>
          <w:rFonts w:ascii="Times New Roman" w:hAnsi="Times New Roman"/>
          <w:spacing w:val="2"/>
          <w:sz w:val="24"/>
          <w:szCs w:val="24"/>
          <w:lang w:eastAsia="ru-RU"/>
        </w:rPr>
        <w:b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правовыми актами;</w:t>
      </w:r>
      <w:r w:rsidRPr="00D32EED">
        <w:rPr>
          <w:rFonts w:ascii="Times New Roman" w:hAnsi="Times New Roman"/>
          <w:spacing w:val="2"/>
          <w:sz w:val="24"/>
          <w:szCs w:val="24"/>
          <w:lang w:eastAsia="ru-RU"/>
        </w:rPr>
        <w:b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r w:rsidRPr="00D32EED">
        <w:rPr>
          <w:rFonts w:ascii="Times New Roman" w:hAnsi="Times New Roman"/>
          <w:spacing w:val="2"/>
          <w:sz w:val="24"/>
          <w:szCs w:val="24"/>
          <w:lang w:eastAsia="ru-RU"/>
        </w:rPr>
        <w:br/>
        <w:t>-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r w:rsidRPr="00D32EED">
        <w:rPr>
          <w:rFonts w:ascii="Times New Roman" w:hAnsi="Times New Roman"/>
          <w:spacing w:val="2"/>
          <w:sz w:val="24"/>
          <w:szCs w:val="24"/>
          <w:lang w:eastAsia="ru-RU"/>
        </w:rPr>
        <w:b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w:t>
      </w:r>
      <w:hyperlink r:id="rId12" w:history="1">
        <w:r w:rsidRPr="00D32EED">
          <w:rPr>
            <w:rStyle w:val="a5"/>
            <w:rFonts w:ascii="Times New Roman" w:hAnsi="Times New Roman"/>
            <w:color w:val="auto"/>
            <w:spacing w:val="2"/>
            <w:sz w:val="24"/>
            <w:szCs w:val="24"/>
            <w:lang w:eastAsia="ru-RU"/>
          </w:rPr>
          <w:t>частью 5 статьи 10</w:t>
        </w:r>
      </w:hyperlink>
      <w:r w:rsidRPr="00D32EED">
        <w:rPr>
          <w:rFonts w:ascii="Times New Roman" w:hAnsi="Times New Roman"/>
          <w:spacing w:val="2"/>
          <w:sz w:val="24"/>
          <w:szCs w:val="24"/>
          <w:lang w:eastAsia="ru-RU"/>
        </w:rPr>
        <w:t>Федерального закона N 294-ФЗ, копии документа о согласовании проведения проверки;</w:t>
      </w:r>
      <w:r w:rsidRPr="00D32EED">
        <w:rPr>
          <w:rFonts w:ascii="Times New Roman" w:hAnsi="Times New Roman"/>
          <w:spacing w:val="2"/>
          <w:sz w:val="24"/>
          <w:szCs w:val="24"/>
          <w:lang w:eastAsia="ru-RU"/>
        </w:rPr>
        <w:b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Pr="00D32EED">
        <w:rPr>
          <w:rFonts w:ascii="Times New Roman" w:hAnsi="Times New Roman"/>
          <w:spacing w:val="2"/>
          <w:sz w:val="24"/>
          <w:szCs w:val="24"/>
          <w:lang w:eastAsia="ru-RU"/>
        </w:rPr>
        <w:b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sidRPr="00D32EED">
        <w:rPr>
          <w:rFonts w:ascii="Times New Roman" w:hAnsi="Times New Roman"/>
          <w:spacing w:val="2"/>
          <w:sz w:val="24"/>
          <w:szCs w:val="24"/>
          <w:lang w:eastAsia="ru-RU"/>
        </w:rPr>
        <w:b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sidRPr="00D32EED">
        <w:rPr>
          <w:rFonts w:ascii="Times New Roman" w:hAnsi="Times New Roman"/>
          <w:spacing w:val="2"/>
          <w:sz w:val="24"/>
          <w:szCs w:val="24"/>
          <w:lang w:eastAsia="ru-RU"/>
        </w:rPr>
        <w:br/>
        <w:t xml:space="preserve">- учитывать при определении мер, принимаемых по фактам выявленных нарушений, соответствие </w:t>
      </w:r>
      <w:r w:rsidRPr="00D32EED">
        <w:rPr>
          <w:rFonts w:ascii="Times New Roman" w:hAnsi="Times New Roman"/>
          <w:spacing w:val="2"/>
          <w:sz w:val="24"/>
          <w:szCs w:val="24"/>
          <w:lang w:eastAsia="ru-RU"/>
        </w:rPr>
        <w:lastRenderedPageBreak/>
        <w:t>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D32EED">
        <w:rPr>
          <w:rFonts w:ascii="Times New Roman" w:hAnsi="Times New Roman"/>
          <w:spacing w:val="2"/>
          <w:sz w:val="24"/>
          <w:szCs w:val="24"/>
          <w:lang w:eastAsia="ru-RU"/>
        </w:rPr>
        <w:b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sidRPr="00D32EED">
        <w:rPr>
          <w:rFonts w:ascii="Times New Roman" w:hAnsi="Times New Roman"/>
          <w:spacing w:val="2"/>
          <w:sz w:val="24"/>
          <w:szCs w:val="24"/>
          <w:lang w:eastAsia="ru-RU"/>
        </w:rPr>
        <w:br/>
        <w:t>- соблюдать сроки проведения проверки, установленные </w:t>
      </w:r>
      <w:hyperlink r:id="rId13" w:history="1">
        <w:r w:rsidRPr="00D32EED">
          <w:rPr>
            <w:rStyle w:val="a5"/>
            <w:rFonts w:ascii="Times New Roman" w:hAnsi="Times New Roman"/>
            <w:color w:val="auto"/>
            <w:spacing w:val="2"/>
            <w:sz w:val="24"/>
            <w:szCs w:val="24"/>
            <w:lang w:eastAsia="ru-RU"/>
          </w:rPr>
          <w:t>Федеральным законом N 294-ФЗ</w:t>
        </w:r>
      </w:hyperlink>
      <w:r w:rsidRPr="00D32EED">
        <w:rPr>
          <w:rFonts w:ascii="Times New Roman" w:hAnsi="Times New Roman"/>
          <w:spacing w:val="2"/>
          <w:sz w:val="24"/>
          <w:szCs w:val="24"/>
          <w:lang w:eastAsia="ru-RU"/>
        </w:rPr>
        <w:t>;</w:t>
      </w:r>
      <w:r w:rsidRPr="00D32EED">
        <w:rPr>
          <w:rFonts w:ascii="Times New Roman" w:hAnsi="Times New Roman"/>
          <w:spacing w:val="2"/>
          <w:sz w:val="24"/>
          <w:szCs w:val="24"/>
          <w:lang w:eastAsia="ru-RU"/>
        </w:rPr>
        <w:b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sidRPr="00D32EED">
        <w:rPr>
          <w:rFonts w:ascii="Times New Roman" w:hAnsi="Times New Roman"/>
          <w:spacing w:val="2"/>
          <w:sz w:val="24"/>
          <w:szCs w:val="24"/>
          <w:lang w:eastAsia="ru-RU"/>
        </w:rPr>
        <w:b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r w:rsidRPr="00D32EED">
        <w:rPr>
          <w:rFonts w:ascii="Times New Roman" w:hAnsi="Times New Roman"/>
          <w:spacing w:val="2"/>
          <w:sz w:val="24"/>
          <w:szCs w:val="24"/>
          <w:lang w:eastAsia="ru-RU"/>
        </w:rPr>
        <w:br/>
        <w:t>- 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D32EED">
        <w:rPr>
          <w:rFonts w:ascii="Times New Roman" w:hAnsi="Times New Roman"/>
          <w:spacing w:val="2"/>
          <w:sz w:val="24"/>
          <w:szCs w:val="24"/>
          <w:lang w:eastAsia="ru-RU"/>
        </w:rPr>
        <w:br/>
        <w:t>- соблюдать ограничения при проведении проверки, установленные </w:t>
      </w:r>
      <w:hyperlink r:id="rId14" w:history="1">
        <w:r w:rsidRPr="00D32EED">
          <w:rPr>
            <w:rStyle w:val="a5"/>
            <w:rFonts w:ascii="Times New Roman" w:hAnsi="Times New Roman"/>
            <w:color w:val="auto"/>
            <w:spacing w:val="2"/>
            <w:sz w:val="24"/>
            <w:szCs w:val="24"/>
            <w:lang w:eastAsia="ru-RU"/>
          </w:rPr>
          <w:t>статьей 15</w:t>
        </w:r>
      </w:hyperlink>
      <w:r w:rsidR="00BC1B70">
        <w:rPr>
          <w:rStyle w:val="a5"/>
          <w:rFonts w:ascii="Times New Roman" w:hAnsi="Times New Roman"/>
          <w:color w:val="auto"/>
          <w:spacing w:val="2"/>
          <w:sz w:val="24"/>
          <w:szCs w:val="24"/>
          <w:lang w:eastAsia="ru-RU"/>
        </w:rPr>
        <w:t xml:space="preserve"> </w:t>
      </w:r>
      <w:r w:rsidRPr="00D32EED">
        <w:rPr>
          <w:rFonts w:ascii="Times New Roman" w:hAnsi="Times New Roman"/>
          <w:spacing w:val="2"/>
          <w:sz w:val="24"/>
          <w:szCs w:val="24"/>
          <w:lang w:eastAsia="ru-RU"/>
        </w:rPr>
        <w:t>Федерального закона N 294-ФЗ;</w:t>
      </w:r>
      <w:r w:rsidRPr="00D32EED">
        <w:rPr>
          <w:rFonts w:ascii="Times New Roman" w:hAnsi="Times New Roman"/>
          <w:spacing w:val="2"/>
          <w:sz w:val="24"/>
          <w:szCs w:val="24"/>
          <w:lang w:eastAsia="ru-RU"/>
        </w:rPr>
        <w:b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1.6. Права и обязанности лиц, в отношении которых осуществляются мероприятия по муниципальному контролю.</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r w:rsidRPr="00D32EED">
        <w:rPr>
          <w:rFonts w:ascii="Times New Roman" w:hAnsi="Times New Roman"/>
          <w:spacing w:val="2"/>
          <w:sz w:val="24"/>
          <w:szCs w:val="24"/>
          <w:lang w:eastAsia="ru-RU"/>
        </w:rPr>
        <w:br/>
        <w:t>- непосредственно присутствовать при проведении проверки, давать объяснения по вопросам, относящимся к предмету проверки;</w:t>
      </w:r>
      <w:r w:rsidRPr="00D32EED">
        <w:rPr>
          <w:rFonts w:ascii="Times New Roman" w:hAnsi="Times New Roman"/>
          <w:spacing w:val="2"/>
          <w:sz w:val="24"/>
          <w:szCs w:val="24"/>
          <w:lang w:eastAsia="ru-RU"/>
        </w:rPr>
        <w:br/>
        <w:t>- получать от органа муниципального контроля, должностных лиц органа муниципального контроля информацию, которая относится к предмету проверки и предоставление которой предусмотрено </w:t>
      </w:r>
      <w:hyperlink r:id="rId15" w:history="1">
        <w:r w:rsidRPr="00D32EED">
          <w:rPr>
            <w:rStyle w:val="a5"/>
            <w:rFonts w:ascii="Times New Roman" w:hAnsi="Times New Roman"/>
            <w:color w:val="auto"/>
            <w:spacing w:val="2"/>
            <w:sz w:val="24"/>
            <w:szCs w:val="24"/>
            <w:lang w:eastAsia="ru-RU"/>
          </w:rPr>
          <w:t>Федеральным законом N 294-ФЗ</w:t>
        </w:r>
      </w:hyperlink>
      <w:r w:rsidRPr="00D32EED">
        <w:rPr>
          <w:rFonts w:ascii="Times New Roman" w:hAnsi="Times New Roman"/>
          <w:spacing w:val="2"/>
          <w:sz w:val="24"/>
          <w:szCs w:val="24"/>
          <w:lang w:eastAsia="ru-RU"/>
        </w:rPr>
        <w:t>;</w:t>
      </w:r>
      <w:r w:rsidRPr="00D32EED">
        <w:rPr>
          <w:rFonts w:ascii="Times New Roman" w:hAnsi="Times New Roman"/>
          <w:spacing w:val="2"/>
          <w:sz w:val="24"/>
          <w:szCs w:val="24"/>
          <w:lang w:eastAsia="ru-RU"/>
        </w:rPr>
        <w:b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r w:rsidRPr="00D32EED">
        <w:rPr>
          <w:rFonts w:ascii="Times New Roman" w:hAnsi="Times New Roman"/>
          <w:spacing w:val="2"/>
          <w:sz w:val="24"/>
          <w:szCs w:val="24"/>
          <w:lang w:eastAsia="ru-RU"/>
        </w:rPr>
        <w:b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Pr="00D32EED">
        <w:rPr>
          <w:rFonts w:ascii="Times New Roman" w:hAnsi="Times New Roman"/>
          <w:spacing w:val="2"/>
          <w:sz w:val="24"/>
          <w:szCs w:val="24"/>
          <w:lang w:eastAsia="ru-RU"/>
        </w:rPr>
        <w:br/>
        <w:t>- представлять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r w:rsidRPr="00D32EED">
        <w:rPr>
          <w:rFonts w:ascii="Times New Roman" w:hAnsi="Times New Roman"/>
          <w:spacing w:val="2"/>
          <w:sz w:val="24"/>
          <w:szCs w:val="24"/>
          <w:lang w:eastAsia="ru-RU"/>
        </w:rPr>
        <w:br/>
        <w:t xml:space="preserve">- представлять дополнительно в орган муниципального контроля документы, подтверждающие достоверность ранее представленных документов, пояснения относительно выявленных ошибок и (или) противоречий в представленных документах либо относительно несоответствия </w:t>
      </w:r>
      <w:r w:rsidRPr="00D32EED">
        <w:rPr>
          <w:rFonts w:ascii="Times New Roman" w:hAnsi="Times New Roman"/>
          <w:spacing w:val="2"/>
          <w:sz w:val="24"/>
          <w:szCs w:val="24"/>
          <w:lang w:eastAsia="ru-RU"/>
        </w:rPr>
        <w:lastRenderedPageBreak/>
        <w:t>указанных в </w:t>
      </w:r>
      <w:hyperlink r:id="rId16" w:history="1">
        <w:r w:rsidRPr="00D32EED">
          <w:rPr>
            <w:rStyle w:val="a5"/>
            <w:rFonts w:ascii="Times New Roman" w:hAnsi="Times New Roman"/>
            <w:color w:val="auto"/>
            <w:spacing w:val="2"/>
            <w:sz w:val="24"/>
            <w:szCs w:val="24"/>
            <w:lang w:eastAsia="ru-RU"/>
          </w:rPr>
          <w:t>части 8 статьи 11</w:t>
        </w:r>
      </w:hyperlink>
      <w:r w:rsidRPr="00D32EED">
        <w:rPr>
          <w:rFonts w:ascii="Times New Roman" w:hAnsi="Times New Roman"/>
          <w:spacing w:val="2"/>
          <w:sz w:val="24"/>
          <w:szCs w:val="24"/>
          <w:lang w:eastAsia="ru-RU"/>
        </w:rPr>
        <w:t> Федерального закона N 294-ФЗ сведений;</w:t>
      </w:r>
      <w:r w:rsidRPr="00D32EED">
        <w:rPr>
          <w:rFonts w:ascii="Times New Roman" w:hAnsi="Times New Roman"/>
          <w:spacing w:val="2"/>
          <w:sz w:val="24"/>
          <w:szCs w:val="24"/>
          <w:lang w:eastAsia="ru-RU"/>
        </w:rPr>
        <w:br/>
        <w:t>-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Pr="00D32EED">
        <w:rPr>
          <w:rFonts w:ascii="Times New Roman" w:hAnsi="Times New Roman"/>
          <w:spacing w:val="2"/>
          <w:sz w:val="24"/>
          <w:szCs w:val="24"/>
          <w:lang w:eastAsia="ru-RU"/>
        </w:rPr>
        <w:b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Pr="00D32EED">
        <w:rPr>
          <w:rFonts w:ascii="Times New Roman" w:hAnsi="Times New Roman"/>
          <w:spacing w:val="2"/>
          <w:sz w:val="24"/>
          <w:szCs w:val="24"/>
          <w:lang w:eastAsia="ru-RU"/>
        </w:rPr>
        <w:b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r w:rsidRPr="00D32EED">
        <w:rPr>
          <w:rFonts w:ascii="Times New Roman" w:hAnsi="Times New Roman"/>
          <w:spacing w:val="2"/>
          <w:sz w:val="24"/>
          <w:szCs w:val="24"/>
          <w:lang w:eastAsia="ru-RU"/>
        </w:rPr>
        <w:b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D32EED">
        <w:rPr>
          <w:rFonts w:ascii="Times New Roman" w:hAnsi="Times New Roman"/>
          <w:spacing w:val="2"/>
          <w:sz w:val="24"/>
          <w:szCs w:val="24"/>
          <w:lang w:eastAsia="ru-RU"/>
        </w:rPr>
        <w:b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sidRPr="00D32EED">
        <w:rPr>
          <w:rFonts w:ascii="Times New Roman" w:hAnsi="Times New Roman"/>
          <w:spacing w:val="2"/>
          <w:sz w:val="24"/>
          <w:szCs w:val="24"/>
          <w:lang w:eastAsia="ru-RU"/>
        </w:rPr>
        <w:br/>
        <w:t xml:space="preserve">- на возмещение вреда, включая упущенную выгоду (неполученный доход), причиненный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за счет средств бюджета </w:t>
      </w:r>
      <w:r w:rsidR="00C2113F" w:rsidRPr="00D32EED">
        <w:rPr>
          <w:rFonts w:ascii="Times New Roman" w:hAnsi="Times New Roman"/>
          <w:spacing w:val="2"/>
          <w:sz w:val="24"/>
          <w:szCs w:val="24"/>
          <w:lang w:eastAsia="ru-RU"/>
        </w:rPr>
        <w:t>Октябрьского</w:t>
      </w:r>
      <w:r w:rsidRPr="00D32EED">
        <w:rPr>
          <w:rFonts w:ascii="Times New Roman" w:hAnsi="Times New Roman"/>
          <w:spacing w:val="2"/>
          <w:sz w:val="24"/>
          <w:szCs w:val="24"/>
          <w:lang w:eastAsia="ru-RU"/>
        </w:rPr>
        <w:t xml:space="preserve"> сельского поселения</w:t>
      </w:r>
      <w:r w:rsidR="00C2113F" w:rsidRPr="00D32EED">
        <w:rPr>
          <w:rFonts w:ascii="Times New Roman" w:hAnsi="Times New Roman"/>
          <w:spacing w:val="2"/>
          <w:sz w:val="24"/>
          <w:szCs w:val="24"/>
          <w:lang w:eastAsia="ru-RU"/>
        </w:rPr>
        <w:t xml:space="preserve"> </w:t>
      </w:r>
      <w:r w:rsidRPr="00D32EED">
        <w:rPr>
          <w:rFonts w:ascii="Times New Roman" w:hAnsi="Times New Roman"/>
          <w:spacing w:val="2"/>
          <w:sz w:val="24"/>
          <w:szCs w:val="24"/>
          <w:lang w:eastAsia="ru-RU"/>
        </w:rPr>
        <w:t>в соответствии с гражданским законодательством.</w:t>
      </w:r>
      <w:r w:rsidRPr="00D32EED">
        <w:rPr>
          <w:rFonts w:ascii="Times New Roman" w:hAnsi="Times New Roman"/>
          <w:spacing w:val="2"/>
          <w:sz w:val="24"/>
          <w:szCs w:val="24"/>
          <w:lang w:eastAsia="ru-RU"/>
        </w:rPr>
        <w:br/>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r w:rsidRPr="00D32EED">
        <w:rPr>
          <w:rFonts w:ascii="Times New Roman" w:hAnsi="Times New Roman"/>
          <w:spacing w:val="2"/>
          <w:sz w:val="24"/>
          <w:szCs w:val="24"/>
          <w:lang w:eastAsia="ru-RU"/>
        </w:rPr>
        <w:b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правовыми актами;</w:t>
      </w:r>
      <w:r w:rsidRPr="00D32EED">
        <w:rPr>
          <w:rFonts w:ascii="Times New Roman" w:hAnsi="Times New Roman"/>
          <w:spacing w:val="2"/>
          <w:sz w:val="24"/>
          <w:szCs w:val="24"/>
          <w:lang w:eastAsia="ru-RU"/>
        </w:rPr>
        <w:br/>
        <w:t>- в течение десяти рабочих дней со дня получения мотивированного запроса направить в орган муниципального контроля указанные в запросе документы;</w:t>
      </w:r>
      <w:r w:rsidRPr="00D32EED">
        <w:rPr>
          <w:rFonts w:ascii="Times New Roman" w:hAnsi="Times New Roman"/>
          <w:spacing w:val="2"/>
          <w:sz w:val="24"/>
          <w:szCs w:val="24"/>
          <w:lang w:eastAsia="ru-RU"/>
        </w:rPr>
        <w:b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1.7. Результат исполнения муниципальной функции.</w:t>
      </w:r>
      <w:r w:rsidRPr="00D32EED">
        <w:rPr>
          <w:rFonts w:ascii="Times New Roman" w:hAnsi="Times New Roman"/>
          <w:spacing w:val="2"/>
          <w:sz w:val="24"/>
          <w:szCs w:val="24"/>
          <w:lang w:eastAsia="ru-RU"/>
        </w:rPr>
        <w:br/>
        <w:t>Результатом исполнения муниципальной функции является акт проверки и, при выявлении нарушений, принятие мер в соответствии со </w:t>
      </w:r>
      <w:hyperlink r:id="rId17" w:history="1">
        <w:r w:rsidRPr="00D32EED">
          <w:rPr>
            <w:rStyle w:val="a5"/>
            <w:rFonts w:ascii="Times New Roman" w:hAnsi="Times New Roman"/>
            <w:color w:val="auto"/>
            <w:spacing w:val="2"/>
            <w:sz w:val="24"/>
            <w:szCs w:val="24"/>
            <w:lang w:eastAsia="ru-RU"/>
          </w:rPr>
          <w:t>статьей 17</w:t>
        </w:r>
      </w:hyperlink>
      <w:r w:rsidRPr="00D32EED">
        <w:rPr>
          <w:rFonts w:ascii="Times New Roman" w:hAnsi="Times New Roman"/>
          <w:spacing w:val="2"/>
          <w:sz w:val="24"/>
          <w:szCs w:val="24"/>
          <w:lang w:eastAsia="ru-RU"/>
        </w:rPr>
        <w:t> Федерального закона N 294-ФЗ.</w:t>
      </w:r>
      <w:r w:rsidRPr="00D32EED">
        <w:rPr>
          <w:rFonts w:ascii="Times New Roman" w:hAnsi="Times New Roman"/>
          <w:spacing w:val="2"/>
          <w:sz w:val="24"/>
          <w:szCs w:val="24"/>
          <w:lang w:eastAsia="ru-RU"/>
        </w:rPr>
        <w:br/>
      </w:r>
    </w:p>
    <w:p w:rsidR="00CA15C1" w:rsidRPr="00D32EED" w:rsidRDefault="00CA15C1" w:rsidP="00AA415C">
      <w:pPr>
        <w:shd w:val="clear" w:color="auto" w:fill="FFFFFF"/>
        <w:spacing w:before="514" w:after="309" w:line="240" w:lineRule="auto"/>
        <w:jc w:val="center"/>
        <w:textAlignment w:val="baseline"/>
        <w:outlineLvl w:val="2"/>
        <w:rPr>
          <w:rFonts w:ascii="Times New Roman" w:hAnsi="Times New Roman"/>
          <w:b/>
          <w:spacing w:val="2"/>
          <w:sz w:val="24"/>
          <w:szCs w:val="24"/>
          <w:lang w:eastAsia="ru-RU"/>
        </w:rPr>
      </w:pPr>
      <w:r w:rsidRPr="00D32EED">
        <w:rPr>
          <w:rFonts w:ascii="Times New Roman" w:hAnsi="Times New Roman"/>
          <w:b/>
          <w:spacing w:val="2"/>
          <w:sz w:val="24"/>
          <w:szCs w:val="24"/>
          <w:lang w:eastAsia="ru-RU"/>
        </w:rPr>
        <w:lastRenderedPageBreak/>
        <w:t>2. Требования к порядку исполнения муниципальной функции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2.1. Требования к порядку информирования об исполнении муниципальной функции.</w:t>
      </w:r>
      <w:r w:rsidRPr="00D32EED">
        <w:rPr>
          <w:rFonts w:ascii="Times New Roman" w:hAnsi="Times New Roman"/>
          <w:spacing w:val="2"/>
          <w:sz w:val="24"/>
          <w:szCs w:val="24"/>
          <w:lang w:eastAsia="ru-RU"/>
        </w:rPr>
        <w:br/>
        <w:t>Информация о порядке проведения мероприятий по муниципальному контролю предоставляется:</w:t>
      </w:r>
      <w:r w:rsidRPr="00D32EED">
        <w:rPr>
          <w:rFonts w:ascii="Times New Roman" w:hAnsi="Times New Roman"/>
          <w:spacing w:val="2"/>
          <w:sz w:val="24"/>
          <w:szCs w:val="24"/>
          <w:lang w:eastAsia="ru-RU"/>
        </w:rPr>
        <w:br/>
        <w:t>- непосредственно в органе муниципального контроля в соответствии с графиком работы, а также на информационном стенде в помещении органа муниципального контроля;</w:t>
      </w:r>
      <w:r w:rsidRPr="00D32EED">
        <w:rPr>
          <w:rFonts w:ascii="Times New Roman" w:hAnsi="Times New Roman"/>
          <w:spacing w:val="2"/>
          <w:sz w:val="24"/>
          <w:szCs w:val="24"/>
          <w:lang w:eastAsia="ru-RU"/>
        </w:rPr>
        <w:br/>
        <w:t>- с использованием телефонной связи и электронной почты;</w:t>
      </w:r>
      <w:r w:rsidRPr="00D32EED">
        <w:rPr>
          <w:rFonts w:ascii="Times New Roman" w:hAnsi="Times New Roman"/>
          <w:spacing w:val="2"/>
          <w:sz w:val="24"/>
          <w:szCs w:val="24"/>
          <w:lang w:eastAsia="ru-RU"/>
        </w:rPr>
        <w:br/>
        <w:t xml:space="preserve">- посредством размещения на официальном сайте администрации </w:t>
      </w:r>
      <w:r w:rsidR="00AA415C">
        <w:rPr>
          <w:rFonts w:ascii="Times New Roman" w:hAnsi="Times New Roman"/>
          <w:spacing w:val="2"/>
          <w:sz w:val="24"/>
          <w:szCs w:val="24"/>
          <w:lang w:eastAsia="ru-RU"/>
        </w:rPr>
        <w:t>http://oktyabr76.ru</w:t>
      </w:r>
      <w:r w:rsidRPr="00D32EED">
        <w:rPr>
          <w:rFonts w:ascii="Times New Roman" w:hAnsi="Times New Roman"/>
          <w:spacing w:val="2"/>
          <w:sz w:val="24"/>
          <w:szCs w:val="24"/>
          <w:lang w:eastAsia="ru-RU"/>
        </w:rPr>
        <w:t>;</w:t>
      </w:r>
      <w:r w:rsidRPr="00D32EED">
        <w:rPr>
          <w:rFonts w:ascii="Times New Roman" w:hAnsi="Times New Roman"/>
          <w:spacing w:val="2"/>
          <w:sz w:val="24"/>
          <w:szCs w:val="24"/>
          <w:lang w:eastAsia="ru-RU"/>
        </w:rPr>
        <w:br/>
        <w:t>- посредством ответов на письменные обращения, поступившие в орган муниципального контроля.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2.2. Место нахождения органа муниципального контроля: График работы органа муниципального контроля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2.3. Справочные телефоны органа муниципального контроля: </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2.4. Адрес официального сайта администрации </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2.5. Информация о местах нахождения иных органов и организаций, участие которых необходимо при исполнении муниципальной функции, графики их работы, справочных телефонах, адресах официальных сайтов, адрес электронной почты можно получить следующими способами:</w:t>
      </w:r>
      <w:r w:rsidRPr="00D32EED">
        <w:rPr>
          <w:rFonts w:ascii="Times New Roman" w:hAnsi="Times New Roman"/>
          <w:spacing w:val="2"/>
          <w:sz w:val="24"/>
          <w:szCs w:val="24"/>
          <w:lang w:eastAsia="ru-RU"/>
        </w:rPr>
        <w:br/>
        <w:t>а) непосредственно в органе муниципального контроля в соответствии с графиком работы, а также на информационном стенде в помещении органа муниципального контроля;</w:t>
      </w:r>
      <w:r w:rsidRPr="00D32EED">
        <w:rPr>
          <w:rFonts w:ascii="Times New Roman" w:hAnsi="Times New Roman"/>
          <w:spacing w:val="2"/>
          <w:sz w:val="24"/>
          <w:szCs w:val="24"/>
          <w:lang w:eastAsia="ru-RU"/>
        </w:rPr>
        <w:br/>
        <w:t>б) с использованием средств телефонной связи по номерам, указанным в п. 2.3 регламента;</w:t>
      </w:r>
      <w:r w:rsidRPr="00D32EED">
        <w:rPr>
          <w:rFonts w:ascii="Times New Roman" w:hAnsi="Times New Roman"/>
          <w:spacing w:val="2"/>
          <w:sz w:val="24"/>
          <w:szCs w:val="24"/>
          <w:lang w:eastAsia="ru-RU"/>
        </w:rPr>
        <w:br/>
        <w:t>в) посредством ответов на письменные обращения, поступившие в орган муниципального контроля.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2.6.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r w:rsidRPr="00D32EED">
        <w:rPr>
          <w:rFonts w:ascii="Times New Roman" w:hAnsi="Times New Roman"/>
          <w:spacing w:val="2"/>
          <w:sz w:val="24"/>
          <w:szCs w:val="24"/>
          <w:lang w:eastAsia="ru-RU"/>
        </w:rPr>
        <w:br/>
        <w:t xml:space="preserve">При ответах на устные обращения, в том числе телефонные звонки, по вопросам исполнения функции должностные лица органа муниципального контроля подробно информируют обратившихся. Ответ на телефонный звонок начинается с информации о наименовании органа муниципального контроля, в которое позвонил гражданин, а также содержит информацию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w:t>
      </w:r>
      <w:proofErr w:type="spellStart"/>
      <w:r w:rsidRPr="00D32EED">
        <w:rPr>
          <w:rFonts w:ascii="Times New Roman" w:hAnsi="Times New Roman"/>
          <w:spacing w:val="2"/>
          <w:sz w:val="24"/>
          <w:szCs w:val="24"/>
          <w:lang w:eastAsia="ru-RU"/>
        </w:rPr>
        <w:t>переадресуется</w:t>
      </w:r>
      <w:proofErr w:type="spellEnd"/>
      <w:r w:rsidRPr="00D32EED">
        <w:rPr>
          <w:rFonts w:ascii="Times New Roman" w:hAnsi="Times New Roman"/>
          <w:spacing w:val="2"/>
          <w:sz w:val="24"/>
          <w:szCs w:val="24"/>
          <w:lang w:eastAsia="ru-RU"/>
        </w:rPr>
        <w:t xml:space="preserve"> (переводится) на другое должностное лицо или же обратившемуся сообщается телефонный номер, по которому можно получить необходимую информацию.</w:t>
      </w:r>
      <w:r w:rsidRPr="00D32EED">
        <w:rPr>
          <w:rFonts w:ascii="Times New Roman" w:hAnsi="Times New Roman"/>
          <w:spacing w:val="2"/>
          <w:sz w:val="24"/>
          <w:szCs w:val="24"/>
          <w:lang w:eastAsia="ru-RU"/>
        </w:rPr>
        <w:br/>
        <w:t>На письменные обращения по вопросам исполнения функции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r w:rsidRPr="00D32EED">
        <w:rPr>
          <w:rFonts w:ascii="Times New Roman" w:hAnsi="Times New Roman"/>
          <w:spacing w:val="2"/>
          <w:sz w:val="24"/>
          <w:szCs w:val="24"/>
          <w:lang w:eastAsia="ru-RU"/>
        </w:rPr>
        <w:br/>
        <w:t>Срок ответа на письменное обращение составляет 30 календарных дней со дня регистрации такого обращения в орган муниципального контроля.</w:t>
      </w:r>
      <w:r w:rsidRPr="00D32EED">
        <w:rPr>
          <w:rFonts w:ascii="Times New Roman" w:hAnsi="Times New Roman"/>
          <w:spacing w:val="2"/>
          <w:sz w:val="24"/>
          <w:szCs w:val="24"/>
          <w:lang w:eastAsia="ru-RU"/>
        </w:rPr>
        <w:br/>
        <w:t xml:space="preserve">Обращения по вопросам предоставления функции,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(электронному) адресу. </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2.7. Порядок, форма и место размещения информации на стендах в местах исполнения муниципальной функции.</w:t>
      </w:r>
      <w:r w:rsidRPr="00D32EED">
        <w:rPr>
          <w:rFonts w:ascii="Times New Roman" w:hAnsi="Times New Roman"/>
          <w:spacing w:val="2"/>
          <w:sz w:val="24"/>
          <w:szCs w:val="24"/>
          <w:lang w:eastAsia="ru-RU"/>
        </w:rPr>
        <w:br/>
        <w:t>На информационных стендах содержится следующая информация:</w:t>
      </w:r>
      <w:r w:rsidRPr="00D32EED">
        <w:rPr>
          <w:rFonts w:ascii="Times New Roman" w:hAnsi="Times New Roman"/>
          <w:spacing w:val="2"/>
          <w:sz w:val="24"/>
          <w:szCs w:val="24"/>
          <w:lang w:eastAsia="ru-RU"/>
        </w:rPr>
        <w:br/>
        <w:t>- наименование муниципальной функции;</w:t>
      </w:r>
      <w:r w:rsidRPr="00D32EED">
        <w:rPr>
          <w:rFonts w:ascii="Times New Roman" w:hAnsi="Times New Roman"/>
          <w:spacing w:val="2"/>
          <w:sz w:val="24"/>
          <w:szCs w:val="24"/>
          <w:lang w:eastAsia="ru-RU"/>
        </w:rPr>
        <w:br/>
        <w:t>- полное наименование органа муниципального контроля, почтовый адрес, адрес электронной почты, график работы, телефон для получения информации о процедуре осуществления муниципальной функции;</w:t>
      </w:r>
      <w:r w:rsidRPr="00D32EED">
        <w:rPr>
          <w:rFonts w:ascii="Times New Roman" w:hAnsi="Times New Roman"/>
          <w:spacing w:val="2"/>
          <w:sz w:val="24"/>
          <w:szCs w:val="24"/>
          <w:lang w:eastAsia="ru-RU"/>
        </w:rPr>
        <w:br/>
        <w:t xml:space="preserve">- официальный адрес сайта администрации </w:t>
      </w:r>
      <w:r w:rsidR="00C2113F" w:rsidRPr="00D32EED">
        <w:rPr>
          <w:rFonts w:ascii="Times New Roman" w:hAnsi="Times New Roman"/>
          <w:spacing w:val="2"/>
          <w:sz w:val="24"/>
          <w:szCs w:val="24"/>
          <w:lang w:eastAsia="ru-RU"/>
        </w:rPr>
        <w:t>http://oktyabr76.ru</w:t>
      </w:r>
      <w:r w:rsidRPr="00D32EED">
        <w:rPr>
          <w:rFonts w:ascii="Times New Roman" w:hAnsi="Times New Roman"/>
          <w:spacing w:val="2"/>
          <w:sz w:val="24"/>
          <w:szCs w:val="24"/>
          <w:lang w:eastAsia="ru-RU"/>
        </w:rPr>
        <w:t>;</w:t>
      </w:r>
      <w:r w:rsidRPr="00D32EED">
        <w:rPr>
          <w:rFonts w:ascii="Times New Roman" w:hAnsi="Times New Roman"/>
          <w:spacing w:val="2"/>
          <w:sz w:val="24"/>
          <w:szCs w:val="24"/>
          <w:lang w:eastAsia="ru-RU"/>
        </w:rPr>
        <w:br/>
        <w:t>- краткое описание процедуры осуществления муниципальной функции в текстовом виде;</w:t>
      </w:r>
      <w:r w:rsidRPr="00D32EED">
        <w:rPr>
          <w:rFonts w:ascii="Times New Roman" w:hAnsi="Times New Roman"/>
          <w:spacing w:val="2"/>
          <w:sz w:val="24"/>
          <w:szCs w:val="24"/>
          <w:lang w:eastAsia="ru-RU"/>
        </w:rPr>
        <w:br/>
        <w:t>- выдержки из нормативных правовых актов, регулирующих деятельность по осуществлению муниципальной функции;</w:t>
      </w:r>
      <w:r w:rsidRPr="00D32EED">
        <w:rPr>
          <w:rFonts w:ascii="Times New Roman" w:hAnsi="Times New Roman"/>
          <w:spacing w:val="2"/>
          <w:sz w:val="24"/>
          <w:szCs w:val="24"/>
          <w:lang w:eastAsia="ru-RU"/>
        </w:rPr>
        <w:br/>
      </w:r>
      <w:r w:rsidRPr="00D32EED">
        <w:rPr>
          <w:rFonts w:ascii="Times New Roman" w:hAnsi="Times New Roman"/>
          <w:spacing w:val="2"/>
          <w:sz w:val="24"/>
          <w:szCs w:val="24"/>
          <w:lang w:eastAsia="ru-RU"/>
        </w:rPr>
        <w:lastRenderedPageBreak/>
        <w:t>- порядок обжалования действий (бездействия) и решений, принимаемых в ходе осуществления муниципальной функции.</w:t>
      </w:r>
      <w:r w:rsidRPr="00D32EED">
        <w:rPr>
          <w:rFonts w:ascii="Times New Roman" w:hAnsi="Times New Roman"/>
          <w:spacing w:val="2"/>
          <w:sz w:val="24"/>
          <w:szCs w:val="24"/>
          <w:lang w:eastAsia="ru-RU"/>
        </w:rPr>
        <w:br/>
        <w:t xml:space="preserve">Тексты материалов печатаются удобным для чтения шрифтом, без исправлений, наиболее важные места выделяются полужирным начертанием либо подчеркиваются. </w:t>
      </w:r>
    </w:p>
    <w:p w:rsidR="00CA15C1" w:rsidRPr="00D32EED" w:rsidRDefault="00CA15C1" w:rsidP="00D32EED">
      <w:pPr>
        <w:shd w:val="clear" w:color="auto" w:fill="FFFFFF"/>
        <w:spacing w:after="0" w:line="240" w:lineRule="auto"/>
        <w:jc w:val="both"/>
        <w:textAlignment w:val="baseline"/>
        <w:rPr>
          <w:rFonts w:ascii="Times New Roman" w:hAnsi="Times New Roman"/>
          <w:b/>
          <w:spacing w:val="2"/>
          <w:sz w:val="24"/>
          <w:szCs w:val="24"/>
          <w:lang w:eastAsia="ru-RU"/>
        </w:rPr>
      </w:pPr>
      <w:r w:rsidRPr="00D32EED">
        <w:rPr>
          <w:rFonts w:ascii="Times New Roman" w:hAnsi="Times New Roman"/>
          <w:spacing w:val="2"/>
          <w:sz w:val="24"/>
          <w:szCs w:val="24"/>
          <w:lang w:eastAsia="ru-RU"/>
        </w:rPr>
        <w:t>2.8. Срок исполнения муниципальной функции.</w:t>
      </w:r>
      <w:r w:rsidRPr="00D32EED">
        <w:rPr>
          <w:rFonts w:ascii="Times New Roman" w:hAnsi="Times New Roman"/>
          <w:spacing w:val="2"/>
          <w:sz w:val="24"/>
          <w:szCs w:val="24"/>
          <w:lang w:eastAsia="ru-RU"/>
        </w:rPr>
        <w:br/>
        <w:t>Общий срок исполнения муниципальной функции состоит из сроков выполнения административных процедур (действий), предусмотренных в разделе 3 настоящего регламента.</w:t>
      </w:r>
      <w:r w:rsidRPr="00D32EED">
        <w:rPr>
          <w:rFonts w:ascii="Times New Roman" w:hAnsi="Times New Roman"/>
          <w:spacing w:val="2"/>
          <w:sz w:val="24"/>
          <w:szCs w:val="24"/>
          <w:lang w:eastAsia="ru-RU"/>
        </w:rPr>
        <w:br/>
      </w:r>
    </w:p>
    <w:p w:rsidR="00CA15C1" w:rsidRDefault="00CA15C1" w:rsidP="00AA415C">
      <w:pPr>
        <w:shd w:val="clear" w:color="auto" w:fill="FFFFFF"/>
        <w:spacing w:after="0" w:line="240" w:lineRule="auto"/>
        <w:jc w:val="center"/>
        <w:textAlignment w:val="baseline"/>
        <w:rPr>
          <w:rFonts w:ascii="Times New Roman" w:hAnsi="Times New Roman"/>
          <w:b/>
          <w:spacing w:val="2"/>
          <w:sz w:val="24"/>
          <w:szCs w:val="24"/>
          <w:lang w:eastAsia="ru-RU"/>
        </w:rPr>
      </w:pPr>
      <w:r w:rsidRPr="00D32EED">
        <w:rPr>
          <w:rFonts w:ascii="Times New Roman" w:hAnsi="Times New Roman"/>
          <w:b/>
          <w:spacing w:val="2"/>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A415C" w:rsidRPr="00D32EED" w:rsidRDefault="00AA415C" w:rsidP="00D32EED">
      <w:pPr>
        <w:shd w:val="clear" w:color="auto" w:fill="FFFFFF"/>
        <w:spacing w:after="0" w:line="240" w:lineRule="auto"/>
        <w:jc w:val="both"/>
        <w:textAlignment w:val="baseline"/>
        <w:rPr>
          <w:rFonts w:ascii="Times New Roman" w:hAnsi="Times New Roman"/>
          <w:b/>
          <w:spacing w:val="2"/>
          <w:sz w:val="24"/>
          <w:szCs w:val="24"/>
          <w:lang w:eastAsia="ru-RU"/>
        </w:rPr>
      </w:pP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3.1. Осуществление муниципальной функции включает в себя следующие административные </w:t>
      </w:r>
      <w:proofErr w:type="gramStart"/>
      <w:r w:rsidRPr="00D32EED">
        <w:rPr>
          <w:rFonts w:ascii="Times New Roman" w:hAnsi="Times New Roman"/>
          <w:spacing w:val="2"/>
          <w:sz w:val="24"/>
          <w:szCs w:val="24"/>
          <w:lang w:eastAsia="ru-RU"/>
        </w:rPr>
        <w:t>процедуры:</w:t>
      </w:r>
      <w:r w:rsidRPr="00D32EED">
        <w:rPr>
          <w:rFonts w:ascii="Times New Roman" w:hAnsi="Times New Roman"/>
          <w:spacing w:val="2"/>
          <w:sz w:val="24"/>
          <w:szCs w:val="24"/>
          <w:lang w:eastAsia="ru-RU"/>
        </w:rPr>
        <w:br/>
        <w:t>-</w:t>
      </w:r>
      <w:proofErr w:type="gramEnd"/>
      <w:r w:rsidRPr="00D32EED">
        <w:rPr>
          <w:rFonts w:ascii="Times New Roman" w:hAnsi="Times New Roman"/>
          <w:spacing w:val="2"/>
          <w:sz w:val="24"/>
          <w:szCs w:val="24"/>
          <w:lang w:eastAsia="ru-RU"/>
        </w:rPr>
        <w:t xml:space="preserve"> подготовка, согласование и утверждение ежегодного плана проведения плановых проверок;</w:t>
      </w:r>
      <w:r w:rsidRPr="00D32EED">
        <w:rPr>
          <w:rFonts w:ascii="Times New Roman" w:hAnsi="Times New Roman"/>
          <w:spacing w:val="2"/>
          <w:sz w:val="24"/>
          <w:szCs w:val="24"/>
          <w:lang w:eastAsia="ru-RU"/>
        </w:rPr>
        <w:br/>
        <w:t>- принятие, решения о проведении проверки и подготовка к ее проведению;</w:t>
      </w:r>
      <w:r w:rsidRPr="00D32EED">
        <w:rPr>
          <w:rFonts w:ascii="Times New Roman" w:hAnsi="Times New Roman"/>
          <w:spacing w:val="2"/>
          <w:sz w:val="24"/>
          <w:szCs w:val="24"/>
          <w:lang w:eastAsia="ru-RU"/>
        </w:rPr>
        <w:br/>
        <w:t>- проведение проверки;</w:t>
      </w:r>
      <w:r w:rsidRPr="00D32EED">
        <w:rPr>
          <w:rFonts w:ascii="Times New Roman" w:hAnsi="Times New Roman"/>
          <w:spacing w:val="2"/>
          <w:sz w:val="24"/>
          <w:szCs w:val="24"/>
          <w:lang w:eastAsia="ru-RU"/>
        </w:rPr>
        <w:br/>
        <w:t>- оформление результатов проверки;</w:t>
      </w:r>
      <w:r w:rsidRPr="00D32EED">
        <w:rPr>
          <w:rFonts w:ascii="Times New Roman" w:hAnsi="Times New Roman"/>
          <w:spacing w:val="2"/>
          <w:sz w:val="24"/>
          <w:szCs w:val="24"/>
          <w:lang w:eastAsia="ru-RU"/>
        </w:rPr>
        <w:br/>
        <w:t>- принятие предусмотренных законодательством мер при выявлении нарушений в деятельности субъекта проверки.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3.1.1. В целях осуществления контроля соблюдения проверяемым лицом требований, установленных правовыми актами, орган муниципального контроля проводит плановые и внеплановые проверки.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3.1.2. Должностными лицами, ответственными за выполнение административных процедур являются специалисты отдела муниципального контроля в сфере благоустройства органа муниципального контроля.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3.1.3. 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Pr="00D32EED">
        <w:rPr>
          <w:rFonts w:ascii="Times New Roman" w:hAnsi="Times New Roman"/>
          <w:spacing w:val="2"/>
          <w:sz w:val="24"/>
          <w:szCs w:val="24"/>
          <w:lang w:eastAsia="ru-RU"/>
        </w:rPr>
        <w:br/>
        <w:t xml:space="preserve">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 </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3.2. Подготовка, согласование и утверждение ежегодного плана проведения плановых проверок</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3.2.1. Юридическим фактом подготовки, согласования и утверждения ежегодного плана проведения плановых проверок в отношении субъекта проверки является требование </w:t>
      </w:r>
      <w:hyperlink r:id="rId18" w:history="1">
        <w:r w:rsidRPr="00D32EED">
          <w:rPr>
            <w:rStyle w:val="a5"/>
            <w:rFonts w:ascii="Times New Roman" w:hAnsi="Times New Roman"/>
            <w:color w:val="auto"/>
            <w:spacing w:val="2"/>
            <w:sz w:val="24"/>
            <w:szCs w:val="24"/>
            <w:lang w:eastAsia="ru-RU"/>
          </w:rPr>
          <w:t>статьи 9</w:t>
        </w:r>
      </w:hyperlink>
      <w:r w:rsidRPr="00D32EED">
        <w:rPr>
          <w:rFonts w:ascii="Times New Roman" w:hAnsi="Times New Roman"/>
          <w:spacing w:val="2"/>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3.2.2. Подготовку проекта ежегодного плана проверок (далее - план проверок), изменений в него осуществляет начальник отдела муниципального контроля в сфере благоустройства органа муниципального контроля.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3.2.3. Должностным лицом, ответственным за утверждение плана проверок, является </w:t>
      </w:r>
      <w:r w:rsidR="00F57C48" w:rsidRPr="00D32EED">
        <w:rPr>
          <w:rFonts w:ascii="Times New Roman" w:hAnsi="Times New Roman"/>
          <w:spacing w:val="2"/>
          <w:sz w:val="24"/>
          <w:szCs w:val="24"/>
          <w:lang w:eastAsia="ru-RU"/>
        </w:rPr>
        <w:t>Глава поселения.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3.2.4. Подготовка, согласование, представление в органы прокуратуры плана проверок, а также внесение изменений в него осуществляются в соответствии с </w:t>
      </w:r>
      <w:hyperlink r:id="rId19" w:history="1">
        <w:r w:rsidRPr="00D32EED">
          <w:rPr>
            <w:rStyle w:val="a5"/>
            <w:rFonts w:ascii="Times New Roman" w:hAnsi="Times New Roman"/>
            <w:color w:val="auto"/>
            <w:spacing w:val="2"/>
            <w:sz w:val="24"/>
            <w:szCs w:val="24"/>
            <w:lang w:eastAsia="ru-RU"/>
          </w:rPr>
          <w:t>Правилами</w:t>
        </w:r>
      </w:hyperlink>
      <w:r w:rsidRPr="00D32EED">
        <w:rPr>
          <w:rFonts w:ascii="Times New Roman" w:hAnsi="Times New Roman"/>
          <w:spacing w:val="2"/>
          <w:sz w:val="24"/>
          <w:szCs w:val="24"/>
          <w:lang w:eastAsia="ru-RU"/>
        </w:rPr>
        <w:t>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0" w:history="1">
        <w:r w:rsidRPr="00D32EED">
          <w:rPr>
            <w:rStyle w:val="a5"/>
            <w:rFonts w:ascii="Times New Roman" w:hAnsi="Times New Roman"/>
            <w:color w:val="auto"/>
            <w:spacing w:val="2"/>
            <w:sz w:val="24"/>
            <w:szCs w:val="24"/>
            <w:lang w:eastAsia="ru-RU"/>
          </w:rPr>
          <w:t>постановлением Правительства Российской Федерации от 30.06.2010 N 489</w:t>
        </w:r>
      </w:hyperlink>
      <w:r w:rsidRPr="00D32EED">
        <w:rPr>
          <w:rFonts w:ascii="Times New Roman" w:hAnsi="Times New Roman"/>
          <w:spacing w:val="2"/>
          <w:sz w:val="24"/>
          <w:szCs w:val="24"/>
          <w:lang w:eastAsia="ru-RU"/>
        </w:rPr>
        <w:t>.</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lastRenderedPageBreak/>
        <w:t>3.2.5. Основанием для включения плановой проверки в ежегодный план проведения плановых проверок является истечение трех лет со дня:</w:t>
      </w:r>
      <w:r w:rsidRPr="00D32EED">
        <w:rPr>
          <w:rFonts w:ascii="Times New Roman" w:hAnsi="Times New Roman"/>
          <w:spacing w:val="2"/>
          <w:sz w:val="24"/>
          <w:szCs w:val="24"/>
          <w:lang w:eastAsia="ru-RU"/>
        </w:rPr>
        <w:br/>
        <w:t>1) государственной регистрации юридического лица, индивидуального предпринимателя;</w:t>
      </w:r>
      <w:r w:rsidRPr="00D32EED">
        <w:rPr>
          <w:rFonts w:ascii="Times New Roman" w:hAnsi="Times New Roman"/>
          <w:spacing w:val="2"/>
          <w:sz w:val="24"/>
          <w:szCs w:val="24"/>
          <w:lang w:eastAsia="ru-RU"/>
        </w:rPr>
        <w:br/>
        <w:t>2) окончания проведения последней плановой проверки юридического лица, индивидуального предпринимателя.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3.2.6. Плановая проверка проверяемых лиц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3.2.7. Срок административной процедуры по подготовке, согласованию и утверждению плана проверок (далее - административная процедура) не должен превышать 55 рабочих дней.</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3.2.8. Результатом административной процедуры является утвержденный план проверок.</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3.2.9. Способом фиксации результатов выполнения административной процедуры является размещение ежегодного плана проведения плановых проверок на официальном сайте администрации </w:t>
      </w:r>
      <w:r w:rsidR="00C2113F" w:rsidRPr="00D32EED">
        <w:rPr>
          <w:rFonts w:ascii="Times New Roman" w:hAnsi="Times New Roman"/>
          <w:spacing w:val="2"/>
          <w:sz w:val="24"/>
          <w:szCs w:val="24"/>
          <w:lang w:eastAsia="ru-RU"/>
        </w:rPr>
        <w:t>Октябрьского</w:t>
      </w:r>
      <w:r w:rsidRPr="00D32EED">
        <w:rPr>
          <w:rFonts w:ascii="Times New Roman" w:hAnsi="Times New Roman"/>
          <w:spacing w:val="2"/>
          <w:sz w:val="24"/>
          <w:szCs w:val="24"/>
          <w:lang w:eastAsia="ru-RU"/>
        </w:rPr>
        <w:t xml:space="preserve"> сельского поселения.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3.3. Принятие решения о проведении проверки и подготовка к ее проведению</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3.3.1. Юридическим фактом принятия решения о проведении плановой проверки является наступление срока проведения проверки согласно плану проверок.</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3.3.2. Юридическим фактом принятия решения о проведении внеплановой проверки является возникновение следующих оснований:</w:t>
      </w:r>
      <w:r w:rsidRPr="00D32EED">
        <w:rPr>
          <w:rFonts w:ascii="Times New Roman" w:hAnsi="Times New Roman"/>
          <w:spacing w:val="2"/>
          <w:sz w:val="24"/>
          <w:szCs w:val="24"/>
          <w:lang w:eastAsia="ru-RU"/>
        </w:rPr>
        <w:b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правовыми актами в сфере благоустройства территории;</w:t>
      </w:r>
      <w:r w:rsidRPr="00D32EED">
        <w:rPr>
          <w:rFonts w:ascii="Times New Roman" w:hAnsi="Times New Roman"/>
          <w:spacing w:val="2"/>
          <w:sz w:val="24"/>
          <w:szCs w:val="24"/>
          <w:lang w:eastAsia="ru-RU"/>
        </w:rPr>
        <w:b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Pr="00D32EED">
        <w:rPr>
          <w:rFonts w:ascii="Times New Roman" w:hAnsi="Times New Roman"/>
          <w:spacing w:val="2"/>
          <w:sz w:val="24"/>
          <w:szCs w:val="24"/>
          <w:lang w:eastAsia="ru-RU"/>
        </w:rPr>
        <w:b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00BC1B70">
        <w:rPr>
          <w:rFonts w:ascii="Times New Roman" w:hAnsi="Times New Roman"/>
          <w:spacing w:val="2"/>
          <w:sz w:val="24"/>
          <w:szCs w:val="24"/>
          <w:lang w:eastAsia="ru-RU"/>
        </w:rPr>
        <w:t xml:space="preserve"> </w:t>
      </w:r>
      <w:r w:rsidRPr="00D32EED">
        <w:rPr>
          <w:rFonts w:ascii="Times New Roman" w:hAnsi="Times New Roman"/>
          <w:spacing w:val="2"/>
          <w:sz w:val="24"/>
          <w:szCs w:val="24"/>
          <w:lang w:eastAsia="ru-RU"/>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D32EED">
        <w:rPr>
          <w:rFonts w:ascii="Times New Roman" w:hAnsi="Times New Roman"/>
          <w:spacing w:val="2"/>
          <w:sz w:val="24"/>
          <w:szCs w:val="24"/>
          <w:lang w:eastAsia="ru-RU"/>
        </w:rPr>
        <w:b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D32EED">
        <w:rPr>
          <w:rFonts w:ascii="Times New Roman" w:hAnsi="Times New Roman"/>
          <w:spacing w:val="2"/>
          <w:sz w:val="24"/>
          <w:szCs w:val="24"/>
          <w:lang w:eastAsia="ru-RU"/>
        </w:rPr>
        <w:br/>
        <w:t xml:space="preserve">в) нарушение прав потребителей </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3.3.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3.3.2. настоящего регламента, не могут служить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w:t>
      </w:r>
      <w:r w:rsidRPr="00D32EED">
        <w:rPr>
          <w:rFonts w:ascii="Times New Roman" w:hAnsi="Times New Roman"/>
          <w:spacing w:val="2"/>
          <w:sz w:val="24"/>
          <w:szCs w:val="24"/>
          <w:lang w:eastAsia="ru-RU"/>
        </w:rPr>
        <w:lastRenderedPageBreak/>
        <w:t xml:space="preserve">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3.3.3.1. При рассмотрении обращений и заявлений, информации о фактах, указанных в пункте 3.3.2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Pr="00D32EED">
        <w:rPr>
          <w:rFonts w:ascii="Times New Roman" w:hAnsi="Times New Roman"/>
          <w:spacing w:val="2"/>
          <w:sz w:val="24"/>
          <w:szCs w:val="24"/>
          <w:lang w:eastAsia="ru-RU"/>
        </w:rPr>
        <w:b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3.3.2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Pr="00D32EED">
        <w:rPr>
          <w:rFonts w:ascii="Times New Roman" w:hAnsi="Times New Roman"/>
          <w:spacing w:val="2"/>
          <w:sz w:val="24"/>
          <w:szCs w:val="24"/>
          <w:lang w:eastAsia="ru-RU"/>
        </w:rPr>
        <w:br/>
        <w:t xml:space="preserve">По решению </w:t>
      </w:r>
      <w:r w:rsidR="00F57C48" w:rsidRPr="00D32EED">
        <w:rPr>
          <w:rFonts w:ascii="Times New Roman" w:hAnsi="Times New Roman"/>
          <w:spacing w:val="2"/>
          <w:sz w:val="24"/>
          <w:szCs w:val="24"/>
          <w:lang w:eastAsia="ru-RU"/>
        </w:rPr>
        <w:t>Главы поселения</w:t>
      </w:r>
      <w:r w:rsidRPr="00D32EED">
        <w:rPr>
          <w:rFonts w:ascii="Times New Roman" w:hAnsi="Times New Roman"/>
          <w:spacing w:val="2"/>
          <w:sz w:val="24"/>
          <w:szCs w:val="24"/>
          <w:lang w:eastAsia="ru-RU"/>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u w:val="single"/>
          <w:lang w:eastAsia="ru-RU"/>
        </w:rPr>
      </w:pPr>
      <w:r w:rsidRPr="00D32EED">
        <w:rPr>
          <w:rFonts w:ascii="Times New Roman" w:hAnsi="Times New Roman"/>
          <w:spacing w:val="2"/>
          <w:sz w:val="24"/>
          <w:szCs w:val="24"/>
          <w:lang w:eastAsia="ru-RU"/>
        </w:rPr>
        <w:t xml:space="preserve">3.3.4. Должностным лицом, ответственным за принятие решения о проведении плановой и внеплановой проверки, ее форме и утверждение распоряжения, </w:t>
      </w:r>
      <w:proofErr w:type="gramStart"/>
      <w:r w:rsidRPr="00D32EED">
        <w:rPr>
          <w:rFonts w:ascii="Times New Roman" w:hAnsi="Times New Roman"/>
          <w:spacing w:val="2"/>
          <w:sz w:val="24"/>
          <w:szCs w:val="24"/>
          <w:lang w:eastAsia="ru-RU"/>
        </w:rPr>
        <w:t>является</w:t>
      </w:r>
      <w:r w:rsidR="007A3925" w:rsidRPr="00D32EED">
        <w:rPr>
          <w:rFonts w:ascii="Times New Roman" w:hAnsi="Times New Roman"/>
          <w:spacing w:val="2"/>
          <w:sz w:val="24"/>
          <w:szCs w:val="24"/>
          <w:lang w:eastAsia="ru-RU"/>
        </w:rPr>
        <w:t xml:space="preserve">  землеустроитель</w:t>
      </w:r>
      <w:proofErr w:type="gramEnd"/>
      <w:r w:rsidR="007A3925" w:rsidRPr="00D32EED">
        <w:rPr>
          <w:rFonts w:ascii="Times New Roman" w:hAnsi="Times New Roman"/>
          <w:spacing w:val="2"/>
          <w:sz w:val="24"/>
          <w:szCs w:val="24"/>
          <w:lang w:eastAsia="ru-RU"/>
        </w:rPr>
        <w:t>.</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3.3.5. Срок административной процедуры принятия решения о проведении проверки (далее - административная процедура) не должен превышать десяти рабочих дней с момента наступления срока проведения плановой проверки и с момента наступления оснований, предусмотренных пунктом 3.3.2. настоящего регламента для проведения внеплановой проверки, за исключением </w:t>
      </w:r>
      <w:proofErr w:type="gramStart"/>
      <w:r w:rsidRPr="00D32EED">
        <w:rPr>
          <w:rFonts w:ascii="Times New Roman" w:hAnsi="Times New Roman"/>
          <w:spacing w:val="2"/>
          <w:sz w:val="24"/>
          <w:szCs w:val="24"/>
          <w:lang w:eastAsia="ru-RU"/>
        </w:rPr>
        <w:t>подпунктов</w:t>
      </w:r>
      <w:proofErr w:type="gramEnd"/>
      <w:r w:rsidRPr="00D32EED">
        <w:rPr>
          <w:rFonts w:ascii="Times New Roman" w:hAnsi="Times New Roman"/>
          <w:spacing w:val="2"/>
          <w:sz w:val="24"/>
          <w:szCs w:val="24"/>
          <w:lang w:eastAsia="ru-RU"/>
        </w:rPr>
        <w:t xml:space="preserve"> а) и б) пункта 3.3.2. настоящего регламента, по которым срок административной процедуры составляет один рабочий день.</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3.3.6. Предметом плановой проверки является соблюдение юридическими лицами, индивидуальными предпринимателями в процессе осуществления деятельности совокупности предъявляемых обязательных требований, и требований, установленных правовыми актами в сфере благоустройства территории. </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3.3.7.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lastRenderedPageBreak/>
        <w:t>3.3.8. Плановые и внеплановые проверки проводятся в форме документарной и (или) выездной проверки в порядке, установленном соответственно </w:t>
      </w:r>
      <w:hyperlink r:id="rId21" w:history="1">
        <w:r w:rsidRPr="00D32EED">
          <w:rPr>
            <w:rStyle w:val="a5"/>
            <w:rFonts w:ascii="Times New Roman" w:hAnsi="Times New Roman"/>
            <w:color w:val="auto"/>
            <w:spacing w:val="2"/>
            <w:sz w:val="24"/>
            <w:szCs w:val="24"/>
            <w:lang w:eastAsia="ru-RU"/>
          </w:rPr>
          <w:t>статьями 11</w:t>
        </w:r>
      </w:hyperlink>
      <w:r w:rsidRPr="00D32EED">
        <w:rPr>
          <w:rFonts w:ascii="Times New Roman" w:hAnsi="Times New Roman"/>
          <w:spacing w:val="2"/>
          <w:sz w:val="24"/>
          <w:szCs w:val="24"/>
          <w:lang w:eastAsia="ru-RU"/>
        </w:rPr>
        <w:t> и </w:t>
      </w:r>
      <w:hyperlink r:id="rId22" w:history="1">
        <w:r w:rsidRPr="00D32EED">
          <w:rPr>
            <w:rStyle w:val="a5"/>
            <w:rFonts w:ascii="Times New Roman" w:hAnsi="Times New Roman"/>
            <w:color w:val="auto"/>
            <w:spacing w:val="2"/>
            <w:sz w:val="24"/>
            <w:szCs w:val="24"/>
            <w:lang w:eastAsia="ru-RU"/>
          </w:rPr>
          <w:t>12 Федерального закона от 26.12.2008 N 294-ФЗ </w:t>
        </w:r>
      </w:hyperlink>
      <w:r w:rsidRPr="00D32EED">
        <w:rPr>
          <w:rFonts w:ascii="Times New Roman" w:hAnsi="Times New Roman"/>
          <w:spacing w:val="2"/>
          <w:sz w:val="24"/>
          <w:szCs w:val="24"/>
          <w:lang w:eastAsia="ru-RU"/>
        </w:rPr>
        <w:t>и настоящим регламентом.</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3.3.9. Проверка проводится в соответствии с распоряжением руководителя (заместителя руководителя) органа муниципального контроля, подготовленным по форме согласно приложению N 1 к настоящему регламенту.</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3.3.10. Распоряжение о проведении плановой проверки готовится и утверждается ответственным должностным лицом органа муниципального контроля не позднее чем за пять рабочих дней до наступления даты проведения плановой проверки.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3.3.11. Распоряжение о проведении внеплановой проверки готовится и утверждается ответственным должностным лицом органа муниципального контроля не позднее чем за три рабочих дня до начала ее проведения.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3.3.12. Внеплановая выездная проверка юридических лиц, индивидуальных предпринимателей может быть проведена по основаниям, указанным в подпунктах а) и б) части 2 пункта 3.3.2.,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осуществляемого в порядке, утвержденном </w:t>
      </w:r>
      <w:hyperlink r:id="rId23" w:history="1">
        <w:r w:rsidRPr="00D32EED">
          <w:rPr>
            <w:rStyle w:val="a5"/>
            <w:rFonts w:ascii="Times New Roman" w:hAnsi="Times New Roman"/>
            <w:color w:val="auto"/>
            <w:spacing w:val="2"/>
            <w:sz w:val="24"/>
            <w:szCs w:val="24"/>
            <w:lang w:eastAsia="ru-RU"/>
          </w:rPr>
          <w:t>приказом Генеральной прокуратуры Российской Федерации от 27.03.2009 N 93</w:t>
        </w:r>
      </w:hyperlink>
      <w:r w:rsidRPr="00D32EED">
        <w:rPr>
          <w:rFonts w:ascii="Times New Roman" w:hAnsi="Times New Roman"/>
          <w:spacing w:val="2"/>
          <w:sz w:val="24"/>
          <w:szCs w:val="24"/>
          <w:lang w:eastAsia="ru-RU"/>
        </w:rPr>
        <w:t xml:space="preserve">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форме согласно приложению N 3 к настоящему регламенту. </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3.3.13.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w:t>
      </w:r>
      <w:r w:rsidR="007A3925" w:rsidRPr="00D32EED">
        <w:rPr>
          <w:rFonts w:ascii="Times New Roman" w:hAnsi="Times New Roman"/>
          <w:spacing w:val="2"/>
          <w:sz w:val="24"/>
          <w:szCs w:val="24"/>
          <w:lang w:eastAsia="ru-RU"/>
        </w:rPr>
        <w:t>копии распоряжения руководителя</w:t>
      </w:r>
      <w:r w:rsidRPr="00D32EED">
        <w:rPr>
          <w:rFonts w:ascii="Times New Roman" w:hAnsi="Times New Roman"/>
          <w:spacing w:val="2"/>
          <w:sz w:val="24"/>
          <w:szCs w:val="24"/>
          <w:lang w:eastAsia="ru-RU"/>
        </w:rPr>
        <w:t xml:space="preserve"> органа муниципального контроля</w:t>
      </w:r>
      <w:r w:rsidR="007A3925" w:rsidRPr="00D32EED">
        <w:rPr>
          <w:rFonts w:ascii="Times New Roman" w:hAnsi="Times New Roman"/>
          <w:spacing w:val="2"/>
          <w:sz w:val="24"/>
          <w:szCs w:val="24"/>
          <w:lang w:eastAsia="ru-RU"/>
        </w:rPr>
        <w:t xml:space="preserve"> </w:t>
      </w:r>
      <w:r w:rsidRPr="00D32EED">
        <w:rPr>
          <w:rFonts w:ascii="Times New Roman" w:hAnsi="Times New Roman"/>
          <w:spacing w:val="2"/>
          <w:sz w:val="24"/>
          <w:szCs w:val="24"/>
          <w:lang w:eastAsia="ru-RU"/>
        </w:rPr>
        <w:t>о начале проведения плановой проверки заказным почтовым отправлением с уведомлением о вручении или иным доступным способом.</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3.3.14. О проведении внеплановой выездной проверки, за исключением внеплановой выездной проверки, основания проведения которой указаны в </w:t>
      </w:r>
      <w:hyperlink r:id="rId24" w:history="1">
        <w:r w:rsidRPr="00D32EED">
          <w:rPr>
            <w:rStyle w:val="a5"/>
            <w:rFonts w:ascii="Times New Roman" w:hAnsi="Times New Roman"/>
            <w:color w:val="auto"/>
            <w:spacing w:val="2"/>
            <w:sz w:val="24"/>
            <w:szCs w:val="24"/>
            <w:lang w:eastAsia="ru-RU"/>
          </w:rPr>
          <w:t>пункте 2 части 2 статьи 10</w:t>
        </w:r>
      </w:hyperlink>
      <w:r w:rsidRPr="00D32EED">
        <w:rPr>
          <w:rFonts w:ascii="Times New Roman" w:hAnsi="Times New Roman"/>
          <w:spacing w:val="2"/>
          <w:sz w:val="24"/>
          <w:szCs w:val="24"/>
          <w:lang w:eastAsia="ru-RU"/>
        </w:rPr>
        <w:t xml:space="preserve">Федерального закона N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3.3.15.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внеплановая выездная проверка проводится без предварительного уведомления юридических лиц, индивидуальных предпринимателей о проведении такой проверки. </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3.3.16. Результатом административной процедуры является издание распоряжения о проведении проверки и уведомление проверяемого лица о проведении проверки.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3.3.17. Способом фиксации результата административной процедуры является регистрация распоряжений о проведении проверок в журнале учета распоряжений, который ведется </w:t>
      </w:r>
      <w:r w:rsidR="007A3925" w:rsidRPr="00D32EED">
        <w:rPr>
          <w:rFonts w:ascii="Times New Roman" w:hAnsi="Times New Roman"/>
          <w:spacing w:val="2"/>
          <w:sz w:val="24"/>
          <w:szCs w:val="24"/>
          <w:lang w:eastAsia="ru-RU"/>
        </w:rPr>
        <w:t>специалистом</w:t>
      </w:r>
      <w:r w:rsidRPr="00D32EED">
        <w:rPr>
          <w:rFonts w:ascii="Times New Roman" w:hAnsi="Times New Roman"/>
          <w:spacing w:val="2"/>
          <w:sz w:val="24"/>
          <w:szCs w:val="24"/>
          <w:lang w:eastAsia="ru-RU"/>
        </w:rPr>
        <w:t xml:space="preserve"> в сфере благоустройства органа муниципального контроля </w:t>
      </w:r>
      <w:r w:rsidR="007A3925" w:rsidRPr="00D32EED">
        <w:rPr>
          <w:rFonts w:ascii="Times New Roman" w:hAnsi="Times New Roman"/>
          <w:spacing w:val="2"/>
          <w:sz w:val="24"/>
          <w:szCs w:val="24"/>
          <w:lang w:eastAsia="ru-RU"/>
        </w:rPr>
        <w:t>– землеустроителем.</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lastRenderedPageBreak/>
        <w:t>3.4. Проведение проверки.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3.4.1. Юридическим фактом проведения проверки является издание распоряжения руководителя ор</w:t>
      </w:r>
      <w:r w:rsidR="007A3925" w:rsidRPr="00D32EED">
        <w:rPr>
          <w:rFonts w:ascii="Times New Roman" w:hAnsi="Times New Roman"/>
          <w:spacing w:val="2"/>
          <w:sz w:val="24"/>
          <w:szCs w:val="24"/>
          <w:lang w:eastAsia="ru-RU"/>
        </w:rPr>
        <w:t xml:space="preserve">гана муниципального контроля </w:t>
      </w:r>
      <w:r w:rsidRPr="00D32EED">
        <w:rPr>
          <w:rFonts w:ascii="Times New Roman" w:hAnsi="Times New Roman"/>
          <w:spacing w:val="2"/>
          <w:sz w:val="24"/>
          <w:szCs w:val="24"/>
          <w:lang w:eastAsia="ru-RU"/>
        </w:rPr>
        <w:t>о проведении проверки и уведомление проверяемого лица о проведении проверки.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3.4.2. Документарная проверка (как плановая, так и внеплановая) проводится по месту нахождения</w:t>
      </w:r>
      <w:r w:rsidR="007A3925" w:rsidRPr="00D32EED">
        <w:rPr>
          <w:rFonts w:ascii="Times New Roman" w:hAnsi="Times New Roman"/>
          <w:spacing w:val="2"/>
          <w:sz w:val="24"/>
          <w:szCs w:val="24"/>
          <w:lang w:eastAsia="ru-RU"/>
        </w:rPr>
        <w:t xml:space="preserve"> </w:t>
      </w:r>
      <w:r w:rsidRPr="00D32EED">
        <w:rPr>
          <w:rFonts w:ascii="Times New Roman" w:hAnsi="Times New Roman"/>
          <w:spacing w:val="2"/>
          <w:sz w:val="24"/>
          <w:szCs w:val="24"/>
          <w:lang w:eastAsia="ru-RU"/>
        </w:rPr>
        <w:t>Администрации</w:t>
      </w:r>
      <w:r w:rsidR="007A3925" w:rsidRPr="00D32EED">
        <w:rPr>
          <w:rFonts w:ascii="Times New Roman" w:hAnsi="Times New Roman"/>
          <w:spacing w:val="2"/>
          <w:sz w:val="24"/>
          <w:szCs w:val="24"/>
          <w:lang w:eastAsia="ru-RU"/>
        </w:rPr>
        <w:t xml:space="preserve"> </w:t>
      </w:r>
      <w:r w:rsidR="00C2113F" w:rsidRPr="00D32EED">
        <w:rPr>
          <w:rFonts w:ascii="Times New Roman" w:hAnsi="Times New Roman"/>
          <w:spacing w:val="2"/>
          <w:sz w:val="24"/>
          <w:szCs w:val="24"/>
          <w:lang w:eastAsia="ru-RU"/>
        </w:rPr>
        <w:t>Октябрьского</w:t>
      </w:r>
      <w:r w:rsidRPr="00D32EED">
        <w:rPr>
          <w:rFonts w:ascii="Times New Roman" w:hAnsi="Times New Roman"/>
          <w:spacing w:val="2"/>
          <w:sz w:val="24"/>
          <w:szCs w:val="24"/>
          <w:lang w:eastAsia="ru-RU"/>
        </w:rPr>
        <w:t xml:space="preserve"> сельского поселения</w:t>
      </w:r>
      <w:r w:rsidR="007A3925" w:rsidRPr="00D32EED">
        <w:rPr>
          <w:rFonts w:ascii="Times New Roman" w:hAnsi="Times New Roman"/>
          <w:spacing w:val="2"/>
          <w:sz w:val="24"/>
          <w:szCs w:val="24"/>
          <w:lang w:eastAsia="ru-RU"/>
        </w:rPr>
        <w:t>.</w:t>
      </w:r>
      <w:r w:rsidRPr="00D32EED">
        <w:rPr>
          <w:rFonts w:ascii="Times New Roman" w:hAnsi="Times New Roman"/>
          <w:spacing w:val="2"/>
          <w:sz w:val="24"/>
          <w:szCs w:val="24"/>
          <w:lang w:eastAsia="ru-RU"/>
        </w:rPr>
        <w:br/>
        <w:t>Выездная проверка (как плановая, так и внеплановая) проводится по месту нахождения проверяемого лица и (или) по месту фактического осуществления его деятельности.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3.4.3. Срок административной процедуры проведения документарной и выездной проверки (далее - административная процедура) не может превышать двадцать рабочих дней.</w:t>
      </w:r>
      <w:r w:rsidRPr="00D32EED">
        <w:rPr>
          <w:rFonts w:ascii="Times New Roman" w:hAnsi="Times New Roman"/>
          <w:spacing w:val="2"/>
          <w:sz w:val="24"/>
          <w:szCs w:val="24"/>
          <w:lang w:eastAsia="ru-RU"/>
        </w:rPr>
        <w:b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32EED">
        <w:rPr>
          <w:rFonts w:ascii="Times New Roman" w:hAnsi="Times New Roman"/>
          <w:spacing w:val="2"/>
          <w:sz w:val="24"/>
          <w:szCs w:val="24"/>
          <w:lang w:eastAsia="ru-RU"/>
        </w:rPr>
        <w:t>микропредприятия</w:t>
      </w:r>
      <w:proofErr w:type="spellEnd"/>
      <w:r w:rsidRPr="00D32EED">
        <w:rPr>
          <w:rFonts w:ascii="Times New Roman" w:hAnsi="Times New Roman"/>
          <w:spacing w:val="2"/>
          <w:sz w:val="24"/>
          <w:szCs w:val="24"/>
          <w:lang w:eastAsia="ru-RU"/>
        </w:rPr>
        <w:t xml:space="preserve"> в год.</w:t>
      </w:r>
      <w:r w:rsidRPr="00D32EED">
        <w:rPr>
          <w:rFonts w:ascii="Times New Roman" w:hAnsi="Times New Roman"/>
          <w:spacing w:val="2"/>
          <w:sz w:val="24"/>
          <w:szCs w:val="24"/>
          <w:lang w:eastAsia="ru-RU"/>
        </w:rPr>
        <w:b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D32EED">
        <w:rPr>
          <w:rFonts w:ascii="Times New Roman" w:hAnsi="Times New Roman"/>
          <w:spacing w:val="2"/>
          <w:sz w:val="24"/>
          <w:szCs w:val="24"/>
          <w:lang w:eastAsia="ru-RU"/>
        </w:rPr>
        <w:t>микропредприятий</w:t>
      </w:r>
      <w:proofErr w:type="spellEnd"/>
      <w:r w:rsidRPr="00D32EED">
        <w:rPr>
          <w:rFonts w:ascii="Times New Roman" w:hAnsi="Times New Roman"/>
          <w:spacing w:val="2"/>
          <w:sz w:val="24"/>
          <w:szCs w:val="24"/>
          <w:lang w:eastAsia="ru-RU"/>
        </w:rPr>
        <w:t xml:space="preserve"> не более чем на пятнадцать часов. </w:t>
      </w:r>
      <w:r w:rsidRPr="00D32EED">
        <w:rPr>
          <w:rFonts w:ascii="Times New Roman" w:hAnsi="Times New Roman"/>
          <w:spacing w:val="2"/>
          <w:sz w:val="24"/>
          <w:szCs w:val="24"/>
          <w:lang w:eastAsia="ru-RU"/>
        </w:rPr>
        <w:br/>
        <w:t>Срок проведения документарной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3.4.4.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правовыми актами, исполнением предписаний и постановлений органа муниципального контроля.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3.4.5.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3.4.6.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3.4.7.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правовыми актами.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3.4.8. Выездная проверка проводится в случае, если при документарной проверке не представляется </w:t>
      </w:r>
      <w:proofErr w:type="gramStart"/>
      <w:r w:rsidRPr="00D32EED">
        <w:rPr>
          <w:rFonts w:ascii="Times New Roman" w:hAnsi="Times New Roman"/>
          <w:spacing w:val="2"/>
          <w:sz w:val="24"/>
          <w:szCs w:val="24"/>
          <w:lang w:eastAsia="ru-RU"/>
        </w:rPr>
        <w:t>возможным:</w:t>
      </w:r>
      <w:r w:rsidRPr="00D32EED">
        <w:rPr>
          <w:rFonts w:ascii="Times New Roman" w:hAnsi="Times New Roman"/>
          <w:spacing w:val="2"/>
          <w:sz w:val="24"/>
          <w:szCs w:val="24"/>
          <w:lang w:eastAsia="ru-RU"/>
        </w:rPr>
        <w:br/>
        <w:t>-</w:t>
      </w:r>
      <w:proofErr w:type="gramEnd"/>
      <w:r w:rsidRPr="00D32EED">
        <w:rPr>
          <w:rFonts w:ascii="Times New Roman" w:hAnsi="Times New Roman"/>
          <w:spacing w:val="2"/>
          <w:sz w:val="24"/>
          <w:szCs w:val="24"/>
          <w:lang w:eastAsia="ru-RU"/>
        </w:rPr>
        <w:t xml:space="preserve">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r w:rsidRPr="00D32EED">
        <w:rPr>
          <w:rFonts w:ascii="Times New Roman" w:hAnsi="Times New Roman"/>
          <w:spacing w:val="2"/>
          <w:sz w:val="24"/>
          <w:szCs w:val="24"/>
          <w:lang w:eastAsia="ru-RU"/>
        </w:rPr>
        <w:br/>
      </w:r>
      <w:r w:rsidRPr="00D32EED">
        <w:rPr>
          <w:rFonts w:ascii="Times New Roman" w:hAnsi="Times New Roman"/>
          <w:spacing w:val="2"/>
          <w:sz w:val="24"/>
          <w:szCs w:val="24"/>
          <w:lang w:eastAsia="ru-RU"/>
        </w:rPr>
        <w:lastRenderedPageBreak/>
        <w:t>- оценить соответствие деятельности юридического лица, индивидуального предпринимателя требованиям, установленным правовыми актами, без проведения соответствующего мероприятия по контролю.</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3.4.9. Выездная проверка соблюдения требований, установленных правовыми актами, осуществляется должностными лицами органа муниципального контроля </w:t>
      </w:r>
      <w:proofErr w:type="gramStart"/>
      <w:r w:rsidRPr="00D32EED">
        <w:rPr>
          <w:rFonts w:ascii="Times New Roman" w:hAnsi="Times New Roman"/>
          <w:spacing w:val="2"/>
          <w:sz w:val="24"/>
          <w:szCs w:val="24"/>
          <w:lang w:eastAsia="ru-RU"/>
        </w:rPr>
        <w:t>путем:</w:t>
      </w:r>
      <w:r w:rsidRPr="00D32EED">
        <w:rPr>
          <w:rFonts w:ascii="Times New Roman" w:hAnsi="Times New Roman"/>
          <w:spacing w:val="2"/>
          <w:sz w:val="24"/>
          <w:szCs w:val="24"/>
          <w:lang w:eastAsia="ru-RU"/>
        </w:rPr>
        <w:br/>
        <w:t>-</w:t>
      </w:r>
      <w:proofErr w:type="gramEnd"/>
      <w:r w:rsidRPr="00D32EED">
        <w:rPr>
          <w:rFonts w:ascii="Times New Roman" w:hAnsi="Times New Roman"/>
          <w:spacing w:val="2"/>
          <w:sz w:val="24"/>
          <w:szCs w:val="24"/>
          <w:lang w:eastAsia="ru-RU"/>
        </w:rPr>
        <w:t xml:space="preserve"> анализа сведений, содержащихся в документах юридического лица, индивидуального предпринимателя;</w:t>
      </w:r>
      <w:r w:rsidRPr="00D32EED">
        <w:rPr>
          <w:rFonts w:ascii="Times New Roman" w:hAnsi="Times New Roman"/>
          <w:spacing w:val="2"/>
          <w:sz w:val="24"/>
          <w:szCs w:val="24"/>
          <w:lang w:eastAsia="ru-RU"/>
        </w:rPr>
        <w:br/>
        <w:t>- визуального осмотра территорий, зданий, строений, сооружений, помещений, оборудования, подобных объектов, транспортных средств.</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3.4.10.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3.4.11. Установление времени ежедневного пребывания в помещениях проверяемого лица в течение срока проверки определяется с учетом режима работы проверяемого лица.</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3.4.12. Должностными лицами органа муниципального контроля по результатам проведения выездной проверки производится запись в журнале учета проверок, находящемся у хозяйствующего субъекта,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о выявленных признаках нарушения законодательства Российской Федерации в области жилищных отношений также указываются фамилии, имена, отчества и должности должностных лиц, проводящих проверку, и их подписи. При отсутствии журнала учета проверок в акте проверки делается соответствующая запись.</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3.4.13. При воспрепятствовании доступу должностных лиц органа муниципального контроля, проводящих выездную проверку, на территорию или в помещение проверяемого лица должностное лицо органа муниципального контроля составляет акт по форме согласно приложению N 2 к настоящему регламенту. Акт подписывается должностными лицами органа муниципального контроля и проверяемым лицом или его уполномоченным представителем. В случае отказа проверяемого лица или его уполномоченного представителя подписать указанный акт в нем делается соответствующая запись.</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3.4.14. Информация, необходимая для составления акта проверки, может быть также получена из письменных и устных объяснений проверяемого лица, а также путем применения фотосъемки, видеозаписи и в иных формах, не запрещенных законодательством Российской Федерации.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3.4.15. Результатом административной процедуры является окончание проведения проверки проверяемого лица.</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3.4.16. Способом фиксации результата административной процедуры является занесение сведений о проверке в журнал учета проверок, который ведется отделом муниципального контроля в сфере благоустройства.</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3.5. Оформление результатов проверки.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3.5.1. Юридическим фактом оформления результатов проверки является окончание проведения проверки и анализа всех полученных материалов, документов, информации и объяснений.</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3.5.2. Должностным лицом, ответственным за оформление результатов проверки, является должностное лицо отдела муниципального контроля в сфере благоустройства органа муниципального контроля, проводившее проверку.</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3.5.3. Срок проведения административной процедуры.</w:t>
      </w:r>
      <w:r w:rsidRPr="00D32EED">
        <w:rPr>
          <w:rFonts w:ascii="Times New Roman" w:hAnsi="Times New Roman"/>
          <w:spacing w:val="2"/>
          <w:sz w:val="24"/>
          <w:szCs w:val="24"/>
          <w:lang w:eastAsia="ru-RU"/>
        </w:rPr>
        <w:br/>
        <w:t>Акт проверки оформляется непосредственно после ее завершения.</w:t>
      </w:r>
      <w:r w:rsidRPr="00D32EED">
        <w:rPr>
          <w:rFonts w:ascii="Times New Roman" w:hAnsi="Times New Roman"/>
          <w:spacing w:val="2"/>
          <w:sz w:val="24"/>
          <w:szCs w:val="24"/>
          <w:lang w:eastAsia="ru-RU"/>
        </w:rPr>
        <w:br/>
      </w:r>
      <w:r w:rsidRPr="00D32EED">
        <w:rPr>
          <w:rFonts w:ascii="Times New Roman" w:hAnsi="Times New Roman"/>
          <w:spacing w:val="2"/>
          <w:sz w:val="24"/>
          <w:szCs w:val="24"/>
          <w:lang w:eastAsia="ru-RU"/>
        </w:rPr>
        <w:lastRenderedPageBreak/>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3.5.4. Результаты проверки оформляются актом проверки по форме согласно приложению N 4 к настоящему регламенту, который составляется в двух экземплярах и подписывается должностным лицом (должностными лицами), проводившим проверку. Страницы акта проверки должны быть пронумерованы. В случае необходимости внесения исправлений в акт проверки исправленный текст должен быть изложен разборчиво и заверен подписями всех должнос</w:t>
      </w:r>
      <w:r w:rsidR="00BC1B70">
        <w:rPr>
          <w:rFonts w:ascii="Times New Roman" w:hAnsi="Times New Roman"/>
          <w:spacing w:val="2"/>
          <w:sz w:val="24"/>
          <w:szCs w:val="24"/>
          <w:lang w:eastAsia="ru-RU"/>
        </w:rPr>
        <w:t>тных лиц, проводивших проверку.</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3.5.5.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правовыми актами, предписания об устранении выявленных нарушений и иные связанные с результатами проверки документы или их копии.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3.5.6. Акт проверки оформляется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3.5.7.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 </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3.5.8.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lastRenderedPageBreak/>
        <w:t>3.5.9.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3.5.10. Результатом административной процедуры является подписанный должностным лицом акт проверки.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3.5.11. Способом фиксации результата административной процедуры является регистрация акта проверки в журнале учета проверок, который ведется отделом муниципального контроля в сфере благоустройства органа муниципального контроля.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3.6. Принятие мер в отношении фактов нарушений, выявленных при проведении проверки.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3.6.1. Юридическим фактом принятия мер должностным лицом при проведении проверки является выявление факта нарушения проверяемыми лицами требований, установленных правовыми актами.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3.6.2. Должностным лицом, ответственным за принятие мер, является должностное лицо отдела муниципального контроля в сфере благоустройства органа муниципального контроля, проводившее проверку.</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3.6.3. В случае выявления при проведении проверки нарушений юридическим лицом, индивидуальным предпринимателем требований, установленных правовыми актами, должностное лицо органа муниципального контроля, проводившее проверку, в пределах полномочий, предусмотренных законодательством Российской Федерации, принимает следующие меры:</w:t>
      </w:r>
      <w:r w:rsidRPr="00D32EED">
        <w:rPr>
          <w:rFonts w:ascii="Times New Roman" w:hAnsi="Times New Roman"/>
          <w:spacing w:val="2"/>
          <w:sz w:val="24"/>
          <w:szCs w:val="24"/>
          <w:lang w:eastAsia="ru-RU"/>
        </w:rPr>
        <w:br/>
        <w:t>1)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D32EED">
        <w:rPr>
          <w:rFonts w:ascii="Times New Roman" w:hAnsi="Times New Roman"/>
          <w:spacing w:val="2"/>
          <w:sz w:val="24"/>
          <w:szCs w:val="24"/>
          <w:lang w:eastAsia="ru-RU"/>
        </w:rPr>
        <w:br/>
        <w:t xml:space="preserve">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spellStart"/>
      <w:r w:rsidRPr="00D32EED">
        <w:rPr>
          <w:rFonts w:ascii="Times New Roman" w:hAnsi="Times New Roman"/>
          <w:spacing w:val="2"/>
          <w:sz w:val="24"/>
          <w:szCs w:val="24"/>
          <w:lang w:eastAsia="ru-RU"/>
        </w:rPr>
        <w:t>Федераци</w:t>
      </w:r>
      <w:proofErr w:type="spellEnd"/>
      <w:r w:rsidRPr="00D32EED">
        <w:rPr>
          <w:rFonts w:ascii="Times New Roman" w:hAnsi="Times New Roman"/>
          <w:spacing w:val="2"/>
          <w:sz w:val="24"/>
          <w:szCs w:val="24"/>
          <w:lang w:eastAsia="ru-RU"/>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3.6.4.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D32EED">
        <w:rPr>
          <w:rFonts w:ascii="Times New Roman" w:hAnsi="Times New Roman"/>
          <w:spacing w:val="2"/>
          <w:sz w:val="24"/>
          <w:szCs w:val="24"/>
          <w:lang w:eastAsia="ru-RU"/>
        </w:rPr>
        <w:lastRenderedPageBreak/>
        <w:t>возникновения чрезвычайных ситуаций природного и техногенного характера или такой вред причинен,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5" w:history="1">
        <w:r w:rsidRPr="00D32EED">
          <w:rPr>
            <w:rStyle w:val="a5"/>
            <w:rFonts w:ascii="Times New Roman" w:hAnsi="Times New Roman"/>
            <w:color w:val="auto"/>
            <w:spacing w:val="2"/>
            <w:sz w:val="24"/>
            <w:szCs w:val="24"/>
            <w:lang w:eastAsia="ru-RU"/>
          </w:rPr>
          <w:t>Кодексом Российской Федерации об административных правонарушениях</w:t>
        </w:r>
      </w:hyperlink>
      <w:r w:rsidRPr="00D32EED">
        <w:rPr>
          <w:rFonts w:ascii="Times New Roman" w:hAnsi="Times New Roman"/>
          <w:spacing w:val="2"/>
          <w:sz w:val="24"/>
          <w:szCs w:val="24"/>
          <w:lang w:eastAsia="ru-RU"/>
        </w:rPr>
        <w:t xml:space="preserve">,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3.6.5. Предписание об устранении выявленных нарушений составляется по форме согласно приложению N 5 к регламенту.</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3.6.6. В случае устранения выявленных нарушений проверяемыми лицами требований, установленных правовыми актами, до завершения проверки, предписание не выдается.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3.6.7. Срок административной процедуры принятия должностными лицами мер в отношении фактов нарушений, выявленных при проведении проверки (далее - административная процедура), не может превышать десяти рабочих дней со дня окончания проведения проверки.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3.6.8. Результатом административной процедуры является принятие мер, указанных в пункте 3.6.3. и 3.6.4. настоящего регламента.</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3.6.9. Способом фиксации результата административной процедуры является учет сведений о принятых мерах в журнале учета проверок, который ведется отделом муниципального контроля в сфере благоустройства органа муниципального контроля.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3.7. Блок-схема исполнения муниципальной функции приведена в приложении N 6 к регламенту.</w:t>
      </w:r>
      <w:r w:rsidRPr="00D32EED">
        <w:rPr>
          <w:rFonts w:ascii="Times New Roman" w:hAnsi="Times New Roman"/>
          <w:spacing w:val="2"/>
          <w:sz w:val="24"/>
          <w:szCs w:val="24"/>
          <w:lang w:eastAsia="ru-RU"/>
        </w:rPr>
        <w:br/>
      </w:r>
    </w:p>
    <w:p w:rsidR="00CA15C1" w:rsidRPr="00D32EED" w:rsidRDefault="00CA15C1" w:rsidP="00AA415C">
      <w:pPr>
        <w:shd w:val="clear" w:color="auto" w:fill="FFFFFF"/>
        <w:spacing w:before="514" w:after="309" w:line="240" w:lineRule="auto"/>
        <w:jc w:val="center"/>
        <w:textAlignment w:val="baseline"/>
        <w:outlineLvl w:val="2"/>
        <w:rPr>
          <w:rFonts w:ascii="Times New Roman" w:hAnsi="Times New Roman"/>
          <w:b/>
          <w:spacing w:val="2"/>
          <w:sz w:val="24"/>
          <w:szCs w:val="24"/>
          <w:lang w:eastAsia="ru-RU"/>
        </w:rPr>
      </w:pPr>
      <w:r w:rsidRPr="00D32EED">
        <w:rPr>
          <w:rFonts w:ascii="Times New Roman" w:hAnsi="Times New Roman"/>
          <w:b/>
          <w:spacing w:val="2"/>
          <w:sz w:val="24"/>
          <w:szCs w:val="24"/>
          <w:lang w:eastAsia="ru-RU"/>
        </w:rPr>
        <w:t>4. Порядок и формы контроля за исполнением административного регламента</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4.1. Контроль за соблюдением и исполнением должностными лицами органа муниципального контроля положений настоящего регламента, последовательностью действий, определенных административными процедурами по осуществлению муниципальной функции, осуществляется </w:t>
      </w:r>
      <w:r w:rsidR="007A3925" w:rsidRPr="00D32EED">
        <w:rPr>
          <w:rFonts w:ascii="Times New Roman" w:hAnsi="Times New Roman"/>
          <w:spacing w:val="2"/>
          <w:sz w:val="24"/>
          <w:szCs w:val="24"/>
          <w:lang w:eastAsia="ru-RU"/>
        </w:rPr>
        <w:t>Главой поселения.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4.2. Контроль осуществляется путем проведения полноты и качества осуществления муниципальной функции, соблюдения и выполнения должностными лицами органа муниципального контроля положений нормативных правовых актов.</w:t>
      </w:r>
      <w:r w:rsidRPr="00D32EED">
        <w:rPr>
          <w:rFonts w:ascii="Times New Roman" w:hAnsi="Times New Roman"/>
          <w:spacing w:val="2"/>
          <w:sz w:val="24"/>
          <w:szCs w:val="24"/>
          <w:lang w:eastAsia="ru-RU"/>
        </w:rPr>
        <w:br/>
        <w:t>Проверки полноты и качества исполнения муниципальной функции проводятся по конкретному обращению заявителя. При проверке рассматриваются вопросы, связанные с осуществлением муниципальной функции.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4.3. По результатам проведенных проверок полноты и качества исполнения муниципальной функции в случае выявления нарушений прав заявителей руководителем органа муниципального контроля рассматривается вопрос о привлечении виновных должностных лиц к ответственности в соответствии с законодательством Российской Федерации.</w:t>
      </w:r>
    </w:p>
    <w:p w:rsidR="00AA415C" w:rsidRDefault="00CA15C1" w:rsidP="00AA415C">
      <w:pPr>
        <w:shd w:val="clear" w:color="auto" w:fill="FFFFFF"/>
        <w:spacing w:after="0" w:line="240" w:lineRule="auto"/>
        <w:jc w:val="both"/>
        <w:textAlignment w:val="baseline"/>
        <w:rPr>
          <w:rFonts w:ascii="Times New Roman" w:hAnsi="Times New Roman"/>
          <w:b/>
          <w:spacing w:val="2"/>
          <w:sz w:val="24"/>
          <w:szCs w:val="24"/>
          <w:lang w:eastAsia="ru-RU"/>
        </w:rPr>
      </w:pPr>
      <w:r w:rsidRPr="00D32EED">
        <w:rPr>
          <w:rFonts w:ascii="Times New Roman" w:hAnsi="Times New Roman"/>
          <w:spacing w:val="2"/>
          <w:sz w:val="24"/>
          <w:szCs w:val="24"/>
          <w:lang w:eastAsia="ru-RU"/>
        </w:rPr>
        <w:t>4.4.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r w:rsidRPr="00D32EED">
        <w:rPr>
          <w:rFonts w:ascii="Times New Roman" w:hAnsi="Times New Roman"/>
          <w:spacing w:val="2"/>
          <w:sz w:val="24"/>
          <w:szCs w:val="24"/>
          <w:lang w:eastAsia="ru-RU"/>
        </w:rPr>
        <w:br/>
      </w:r>
    </w:p>
    <w:p w:rsidR="00CA15C1" w:rsidRPr="00D32EED" w:rsidRDefault="00CA15C1" w:rsidP="00AA415C">
      <w:pPr>
        <w:shd w:val="clear" w:color="auto" w:fill="FFFFFF"/>
        <w:spacing w:after="0" w:line="240" w:lineRule="auto"/>
        <w:jc w:val="center"/>
        <w:textAlignment w:val="baseline"/>
        <w:rPr>
          <w:rFonts w:ascii="Times New Roman" w:hAnsi="Times New Roman"/>
          <w:b/>
          <w:spacing w:val="2"/>
          <w:sz w:val="24"/>
          <w:szCs w:val="24"/>
          <w:lang w:eastAsia="ru-RU"/>
        </w:rPr>
      </w:pPr>
      <w:r w:rsidRPr="00D32EED">
        <w:rPr>
          <w:rFonts w:ascii="Times New Roman" w:hAnsi="Times New Roman"/>
          <w:b/>
          <w:spacing w:val="2"/>
          <w:sz w:val="24"/>
          <w:szCs w:val="24"/>
          <w:lang w:eastAsia="ru-RU"/>
        </w:rPr>
        <w:t>5. Досудебный (внесудебный) порядок обжалования решений и действий (бездействия) разработчика, а также должностных лиц</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5.1. Юридические лица, индивидуальные предприниматели имеют право на досудебное (внесудебное) обжалование действий (бездействия) и решений органа муниципального контроля, его должностных лиц, осуществляемых (принятых) в ходе исполнения муниципальной функции.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lastRenderedPageBreak/>
        <w:t>5.2. Юридические лица, индивидуальные предприниматели могут обратиться с жалобой в случаях нарушения ответственными должностными лицами требований к организации и проведению проверок, установленных законодательством Российской Федерации.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5.3. Исчерпывающий перечень оснований для приостановления рассмотрения жалобы и случаев, в которых ответ на жалобу не дается.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5.3.1. Оснований для приостановления рассмотрения жалобы законодательством Российской Федерации не предусмотрено.</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5.3.2. Ответ на жалобу не дается в </w:t>
      </w:r>
      <w:proofErr w:type="gramStart"/>
      <w:r w:rsidRPr="00D32EED">
        <w:rPr>
          <w:rFonts w:ascii="Times New Roman" w:hAnsi="Times New Roman"/>
          <w:spacing w:val="2"/>
          <w:sz w:val="24"/>
          <w:szCs w:val="24"/>
          <w:lang w:eastAsia="ru-RU"/>
        </w:rPr>
        <w:t>случае:</w:t>
      </w:r>
      <w:r w:rsidRPr="00D32EED">
        <w:rPr>
          <w:rFonts w:ascii="Times New Roman" w:hAnsi="Times New Roman"/>
          <w:spacing w:val="2"/>
          <w:sz w:val="24"/>
          <w:szCs w:val="24"/>
          <w:lang w:eastAsia="ru-RU"/>
        </w:rPr>
        <w:br/>
        <w:t>-</w:t>
      </w:r>
      <w:proofErr w:type="gramEnd"/>
      <w:r w:rsidRPr="00D32EED">
        <w:rPr>
          <w:rFonts w:ascii="Times New Roman" w:hAnsi="Times New Roman"/>
          <w:spacing w:val="2"/>
          <w:sz w:val="24"/>
          <w:szCs w:val="24"/>
          <w:lang w:eastAsia="ru-RU"/>
        </w:rPr>
        <w:t xml:space="preserve"> если в ходе рассмотрения жалоба признана необоснованной ввиду несоответствия изложенных в ней обстоятельств действительности;</w:t>
      </w:r>
      <w:r w:rsidRPr="00D32EED">
        <w:rPr>
          <w:rFonts w:ascii="Times New Roman" w:hAnsi="Times New Roman"/>
          <w:spacing w:val="2"/>
          <w:sz w:val="24"/>
          <w:szCs w:val="24"/>
          <w:lang w:eastAsia="ru-RU"/>
        </w:rPr>
        <w:br/>
        <w:t>- несоответствия жалобы требованиям, установленным пунктом 5.6. настоящего регламента;</w:t>
      </w:r>
      <w:r w:rsidRPr="00D32EED">
        <w:rPr>
          <w:rFonts w:ascii="Times New Roman" w:hAnsi="Times New Roman"/>
          <w:spacing w:val="2"/>
          <w:sz w:val="24"/>
          <w:szCs w:val="24"/>
          <w:lang w:eastAsia="ru-RU"/>
        </w:rPr>
        <w:br/>
        <w:t>- содержания в тексте жалобы нецензурных либо оскорбительных выражений, угроз жизни, здоровью и имуществу должностного лица, а также членов его семьи;</w:t>
      </w:r>
      <w:r w:rsidRPr="00D32EED">
        <w:rPr>
          <w:rFonts w:ascii="Times New Roman" w:hAnsi="Times New Roman"/>
          <w:spacing w:val="2"/>
          <w:sz w:val="24"/>
          <w:szCs w:val="24"/>
          <w:lang w:eastAsia="ru-RU"/>
        </w:rPr>
        <w:br/>
        <w:t>- если текст жалобы не поддается прочтению.</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5.4. Основанием для начала процедуры досудебного (внесудебного) обжалования является жалоба, направленная в орган муниципального контроля</w:t>
      </w:r>
      <w:r w:rsidR="00DF090A" w:rsidRPr="00D32EED">
        <w:rPr>
          <w:rFonts w:ascii="Times New Roman" w:hAnsi="Times New Roman"/>
          <w:spacing w:val="2"/>
          <w:sz w:val="24"/>
          <w:szCs w:val="24"/>
          <w:lang w:eastAsia="ru-RU"/>
        </w:rPr>
        <w:t>.</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5.5. Заявители имеют право направить жалобу в письменной форме или в форме электронного документа. Жалоба может быть направлена по почте, с использованием информационно-телекоммуникационной сети Интернет по адресам, указанным в пункте 2.1. и 2.2. настоящего регламента, а также может быть принята при личном приеме заявителя.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5.6. Жалоба должна содержать:</w:t>
      </w:r>
      <w:r w:rsidRPr="00D32EED">
        <w:rPr>
          <w:rFonts w:ascii="Times New Roman" w:hAnsi="Times New Roman"/>
          <w:spacing w:val="2"/>
          <w:sz w:val="24"/>
          <w:szCs w:val="24"/>
          <w:lang w:eastAsia="ru-RU"/>
        </w:rPr>
        <w:br/>
        <w:t>- наименование органа муниципального контроля, фамилию, имя, отчество (последнее - при наличии) должностного лица органа муниципального контроля, решения и действия (бездействие) которых обжалуются;</w:t>
      </w:r>
      <w:r w:rsidRPr="00D32EED">
        <w:rPr>
          <w:rFonts w:ascii="Times New Roman" w:hAnsi="Times New Roman"/>
          <w:spacing w:val="2"/>
          <w:sz w:val="24"/>
          <w:szCs w:val="24"/>
          <w:lang w:eastAsia="ru-RU"/>
        </w:rPr>
        <w:b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D32EED">
        <w:rPr>
          <w:rFonts w:ascii="Times New Roman" w:hAnsi="Times New Roman"/>
          <w:spacing w:val="2"/>
          <w:sz w:val="24"/>
          <w:szCs w:val="24"/>
          <w:lang w:eastAsia="ru-RU"/>
        </w:rPr>
        <w:br/>
        <w:t>- сведения об обжалуемых решениях и действиях (бездействии) должностного лица, проводившего проверку;</w:t>
      </w:r>
      <w:r w:rsidRPr="00D32EED">
        <w:rPr>
          <w:rFonts w:ascii="Times New Roman" w:hAnsi="Times New Roman"/>
          <w:spacing w:val="2"/>
          <w:sz w:val="24"/>
          <w:szCs w:val="24"/>
          <w:lang w:eastAsia="ru-RU"/>
        </w:rPr>
        <w:br/>
        <w:t>- доводы, на основании которых заявитель не согласен с решением и действием (бездействием) должностного лица, проводимого проверку. Заявителем могут быть представлены документы (при наличии), подтверждающие доводы заявителя, либо их копии.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5.7. Права заинтересованных лиц на получение информации и документов, необходимых для обоснования и рассмотрения жалобы.</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5.7.1. Лицо, подавшее жалобу, вправе получать информацию по следующим вопросам:</w:t>
      </w:r>
      <w:r w:rsidRPr="00D32EED">
        <w:rPr>
          <w:rFonts w:ascii="Times New Roman" w:hAnsi="Times New Roman"/>
          <w:spacing w:val="2"/>
          <w:sz w:val="24"/>
          <w:szCs w:val="24"/>
          <w:lang w:eastAsia="ru-RU"/>
        </w:rPr>
        <w:br/>
        <w:t>- о входящем номере, под которым зарегистрирована в системе делопроизводства жалоба;</w:t>
      </w:r>
      <w:r w:rsidRPr="00D32EED">
        <w:rPr>
          <w:rFonts w:ascii="Times New Roman" w:hAnsi="Times New Roman"/>
          <w:spacing w:val="2"/>
          <w:sz w:val="24"/>
          <w:szCs w:val="24"/>
          <w:lang w:eastAsia="ru-RU"/>
        </w:rPr>
        <w:br/>
        <w:t>- о нормативных правовых актах, на основании которых орган муниципального контроля исполняет муниципальную функцию;</w:t>
      </w:r>
      <w:r w:rsidRPr="00D32EED">
        <w:rPr>
          <w:rFonts w:ascii="Times New Roman" w:hAnsi="Times New Roman"/>
          <w:spacing w:val="2"/>
          <w:sz w:val="24"/>
          <w:szCs w:val="24"/>
          <w:lang w:eastAsia="ru-RU"/>
        </w:rPr>
        <w:br/>
        <w:t>- о требованиях к заверению документов и сведений;</w:t>
      </w:r>
      <w:r w:rsidRPr="00D32EED">
        <w:rPr>
          <w:rFonts w:ascii="Times New Roman" w:hAnsi="Times New Roman"/>
          <w:spacing w:val="2"/>
          <w:sz w:val="24"/>
          <w:szCs w:val="24"/>
          <w:lang w:eastAsia="ru-RU"/>
        </w:rPr>
        <w:br/>
        <w:t>- о месте размещения на официальном сайте органа муниципального контроля в информационно-телекоммуникационной сети Интернет справочных материалов по вопросам исполнения муниципальной функции.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5.7.2. Лицо, подавшее жалобу, вправе отозвать жалобу до момента вынесения решения по данной жалобе.</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5.8. Жалоба о нарушениях настоящего регламента должностными лицами органа муниципального контроля обжалуются руководителю органа муниципального контроля.</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5.9. Жалоба, поступившая в орган муниципального контроля, подлежит рассмотрению в течение пятнадцати рабочих дней со дня ее регистрации.</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 xml:space="preserve">5.10. Результатом рассмотрения жалобы является одно из следующих </w:t>
      </w:r>
      <w:proofErr w:type="gramStart"/>
      <w:r w:rsidRPr="00D32EED">
        <w:rPr>
          <w:rFonts w:ascii="Times New Roman" w:hAnsi="Times New Roman"/>
          <w:spacing w:val="2"/>
          <w:sz w:val="24"/>
          <w:szCs w:val="24"/>
          <w:lang w:eastAsia="ru-RU"/>
        </w:rPr>
        <w:t>решений:</w:t>
      </w:r>
      <w:r w:rsidRPr="00D32EED">
        <w:rPr>
          <w:rFonts w:ascii="Times New Roman" w:hAnsi="Times New Roman"/>
          <w:spacing w:val="2"/>
          <w:sz w:val="24"/>
          <w:szCs w:val="24"/>
          <w:lang w:eastAsia="ru-RU"/>
        </w:rPr>
        <w:br/>
        <w:t>-</w:t>
      </w:r>
      <w:proofErr w:type="gramEnd"/>
      <w:r w:rsidRPr="00D32EED">
        <w:rPr>
          <w:rFonts w:ascii="Times New Roman" w:hAnsi="Times New Roman"/>
          <w:spacing w:val="2"/>
          <w:sz w:val="24"/>
          <w:szCs w:val="24"/>
          <w:lang w:eastAsia="ru-RU"/>
        </w:rPr>
        <w:t xml:space="preserve"> об удовлетворении жалобы, в том числе в форме отмены принятого решения, исправления допущенных должностным лицом, проводившим проверку, опечаток и ошибок в выданных в </w:t>
      </w:r>
      <w:r w:rsidRPr="00D32EED">
        <w:rPr>
          <w:rFonts w:ascii="Times New Roman" w:hAnsi="Times New Roman"/>
          <w:spacing w:val="2"/>
          <w:sz w:val="24"/>
          <w:szCs w:val="24"/>
          <w:lang w:eastAsia="ru-RU"/>
        </w:rPr>
        <w:lastRenderedPageBreak/>
        <w:t>результате осуществления муниципальной функции документах;</w:t>
      </w:r>
      <w:r w:rsidRPr="00D32EED">
        <w:rPr>
          <w:rFonts w:ascii="Times New Roman" w:hAnsi="Times New Roman"/>
          <w:spacing w:val="2"/>
          <w:sz w:val="24"/>
          <w:szCs w:val="24"/>
          <w:lang w:eastAsia="ru-RU"/>
        </w:rPr>
        <w:br/>
        <w:t>- об отказе в удовлетворении жалобы.</w:t>
      </w:r>
    </w:p>
    <w:p w:rsidR="00CA15C1" w:rsidRPr="00D32EED" w:rsidRDefault="00CA15C1" w:rsidP="00D32EE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5.11. Не позднее дня, следующего за днем принятия решения, указанного в п. 5.10.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D32EED">
        <w:rPr>
          <w:rFonts w:ascii="Times New Roman" w:hAnsi="Times New Roman"/>
          <w:spacing w:val="2"/>
          <w:sz w:val="24"/>
          <w:szCs w:val="24"/>
          <w:lang w:eastAsia="ru-RU"/>
        </w:rPr>
        <w:br/>
      </w:r>
      <w:r w:rsidRPr="00D32EED">
        <w:rPr>
          <w:rFonts w:ascii="Times New Roman" w:hAnsi="Times New Roman"/>
          <w:spacing w:val="2"/>
          <w:sz w:val="24"/>
          <w:szCs w:val="24"/>
          <w:lang w:eastAsia="ru-RU"/>
        </w:rPr>
        <w:br/>
      </w:r>
      <w:r w:rsidRPr="00D32EED">
        <w:rPr>
          <w:rFonts w:ascii="Times New Roman" w:hAnsi="Times New Roman"/>
          <w:spacing w:val="2"/>
          <w:sz w:val="24"/>
          <w:szCs w:val="24"/>
          <w:lang w:eastAsia="ru-RU"/>
        </w:rPr>
        <w:br/>
      </w:r>
    </w:p>
    <w:p w:rsidR="00CA15C1" w:rsidRPr="00D32EED" w:rsidRDefault="00CA15C1"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CA15C1" w:rsidRPr="00D32EED" w:rsidRDefault="00CA15C1"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CA15C1" w:rsidRDefault="00CA15C1"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AA415C" w:rsidRDefault="00AA415C"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AA415C" w:rsidRDefault="00AA415C"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AA415C" w:rsidRDefault="00AA415C"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AA415C" w:rsidRDefault="00AA415C"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AA415C" w:rsidRDefault="00AA415C"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AA415C" w:rsidRDefault="00AA415C"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AA415C" w:rsidRDefault="00AA415C"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AA415C" w:rsidRDefault="00AA415C"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AA415C" w:rsidRDefault="00AA415C"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AA415C" w:rsidRDefault="00AA415C"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AA415C" w:rsidRDefault="00AA415C"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AA415C" w:rsidRDefault="00AA415C"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CA15C1" w:rsidRPr="00D32EED" w:rsidRDefault="00CA15C1" w:rsidP="00AA415C">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r w:rsidRPr="00D32EED">
        <w:rPr>
          <w:rFonts w:ascii="Times New Roman" w:hAnsi="Times New Roman"/>
          <w:spacing w:val="2"/>
          <w:sz w:val="24"/>
          <w:szCs w:val="24"/>
          <w:lang w:eastAsia="ru-RU"/>
        </w:rPr>
        <w:lastRenderedPageBreak/>
        <w:t>Приложение N 1. Распоряжение</w:t>
      </w:r>
    </w:p>
    <w:p w:rsidR="00CA15C1" w:rsidRPr="00D32EED" w:rsidRDefault="00CA15C1" w:rsidP="00AA415C">
      <w:pPr>
        <w:shd w:val="clear" w:color="auto" w:fill="FFFFFF"/>
        <w:spacing w:after="0" w:line="240" w:lineRule="auto"/>
        <w:jc w:val="right"/>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Приложение N 1</w:t>
      </w:r>
    </w:p>
    <w:p w:rsidR="00CA15C1" w:rsidRPr="00D32EED" w:rsidRDefault="00CA15C1" w:rsidP="00AA415C">
      <w:pPr>
        <w:shd w:val="clear" w:color="auto" w:fill="FFFFFF"/>
        <w:spacing w:after="0" w:line="240" w:lineRule="auto"/>
        <w:jc w:val="right"/>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br/>
        <w:t>к Административному регламенту</w:t>
      </w:r>
      <w:r w:rsidRPr="00D32EED">
        <w:rPr>
          <w:rFonts w:ascii="Times New Roman" w:hAnsi="Times New Roman"/>
          <w:spacing w:val="2"/>
          <w:sz w:val="24"/>
          <w:szCs w:val="24"/>
          <w:lang w:eastAsia="ru-RU"/>
        </w:rPr>
        <w:br/>
        <w:t>осуществления муниципального контроля</w:t>
      </w:r>
      <w:r w:rsidRPr="00D32EED">
        <w:rPr>
          <w:rFonts w:ascii="Times New Roman" w:hAnsi="Times New Roman"/>
          <w:spacing w:val="2"/>
          <w:sz w:val="24"/>
          <w:szCs w:val="24"/>
          <w:lang w:eastAsia="ru-RU"/>
        </w:rPr>
        <w:br/>
        <w:t xml:space="preserve">за соблюдением требований, установленных </w:t>
      </w:r>
      <w:r w:rsidRPr="00D32EED">
        <w:rPr>
          <w:rFonts w:ascii="Times New Roman" w:hAnsi="Times New Roman"/>
          <w:spacing w:val="2"/>
          <w:sz w:val="24"/>
          <w:szCs w:val="24"/>
          <w:lang w:eastAsia="ru-RU"/>
        </w:rPr>
        <w:br/>
        <w:t>правовыми актами в сфере благоустройства территории</w:t>
      </w:r>
      <w:r w:rsidRPr="00D32EED">
        <w:rPr>
          <w:rFonts w:ascii="Times New Roman" w:hAnsi="Times New Roman"/>
          <w:spacing w:val="2"/>
          <w:sz w:val="24"/>
          <w:szCs w:val="24"/>
          <w:lang w:eastAsia="ru-RU"/>
        </w:rPr>
        <w:br/>
      </w:r>
      <w:r w:rsidRPr="00D32EED">
        <w:rPr>
          <w:rFonts w:ascii="Times New Roman" w:hAnsi="Times New Roman"/>
          <w:spacing w:val="2"/>
          <w:sz w:val="24"/>
          <w:szCs w:val="24"/>
          <w:lang w:eastAsia="ru-RU"/>
        </w:rPr>
        <w:br/>
      </w:r>
    </w:p>
    <w:tbl>
      <w:tblPr>
        <w:tblW w:w="0" w:type="auto"/>
        <w:tblCellMar>
          <w:left w:w="0" w:type="dxa"/>
          <w:right w:w="0" w:type="dxa"/>
        </w:tblCellMar>
        <w:tblLook w:val="00A0" w:firstRow="1" w:lastRow="0" w:firstColumn="1" w:lastColumn="0" w:noHBand="0" w:noVBand="0"/>
      </w:tblPr>
      <w:tblGrid>
        <w:gridCol w:w="555"/>
        <w:gridCol w:w="1151"/>
        <w:gridCol w:w="287"/>
        <w:gridCol w:w="554"/>
        <w:gridCol w:w="282"/>
        <w:gridCol w:w="771"/>
        <w:gridCol w:w="156"/>
        <w:gridCol w:w="275"/>
        <w:gridCol w:w="169"/>
        <w:gridCol w:w="158"/>
        <w:gridCol w:w="281"/>
        <w:gridCol w:w="223"/>
        <w:gridCol w:w="552"/>
        <w:gridCol w:w="492"/>
        <w:gridCol w:w="770"/>
        <w:gridCol w:w="165"/>
        <w:gridCol w:w="286"/>
        <w:gridCol w:w="440"/>
        <w:gridCol w:w="550"/>
        <w:gridCol w:w="876"/>
        <w:gridCol w:w="120"/>
        <w:gridCol w:w="1093"/>
      </w:tblGrid>
      <w:tr w:rsidR="00CA15C1" w:rsidRPr="00D32EED" w:rsidTr="008715F4">
        <w:trPr>
          <w:trHeight w:val="15"/>
        </w:trPr>
        <w:tc>
          <w:tcPr>
            <w:tcW w:w="555" w:type="dxa"/>
          </w:tcPr>
          <w:p w:rsidR="00CA15C1" w:rsidRPr="00D32EED" w:rsidRDefault="00CA15C1">
            <w:pPr>
              <w:spacing w:after="0" w:line="240" w:lineRule="auto"/>
              <w:rPr>
                <w:rFonts w:ascii="Times New Roman" w:hAnsi="Times New Roman"/>
                <w:sz w:val="24"/>
                <w:szCs w:val="24"/>
                <w:lang w:eastAsia="ru-RU"/>
              </w:rPr>
            </w:pPr>
          </w:p>
        </w:tc>
        <w:tc>
          <w:tcPr>
            <w:tcW w:w="1151" w:type="dxa"/>
          </w:tcPr>
          <w:p w:rsidR="00CA15C1" w:rsidRPr="00D32EED" w:rsidRDefault="00CA15C1">
            <w:pPr>
              <w:spacing w:after="0" w:line="240" w:lineRule="auto"/>
              <w:rPr>
                <w:rFonts w:ascii="Times New Roman" w:hAnsi="Times New Roman"/>
                <w:sz w:val="24"/>
                <w:szCs w:val="24"/>
                <w:lang w:eastAsia="ru-RU"/>
              </w:rPr>
            </w:pPr>
          </w:p>
        </w:tc>
        <w:tc>
          <w:tcPr>
            <w:tcW w:w="287" w:type="dxa"/>
          </w:tcPr>
          <w:p w:rsidR="00CA15C1" w:rsidRPr="00D32EED" w:rsidRDefault="00CA15C1">
            <w:pPr>
              <w:spacing w:after="0" w:line="240" w:lineRule="auto"/>
              <w:rPr>
                <w:rFonts w:ascii="Times New Roman" w:hAnsi="Times New Roman"/>
                <w:sz w:val="24"/>
                <w:szCs w:val="24"/>
                <w:lang w:eastAsia="ru-RU"/>
              </w:rPr>
            </w:pPr>
          </w:p>
        </w:tc>
        <w:tc>
          <w:tcPr>
            <w:tcW w:w="554" w:type="dxa"/>
          </w:tcPr>
          <w:p w:rsidR="00CA15C1" w:rsidRPr="00D32EED" w:rsidRDefault="00CA15C1">
            <w:pPr>
              <w:spacing w:after="0" w:line="240" w:lineRule="auto"/>
              <w:rPr>
                <w:rFonts w:ascii="Times New Roman" w:hAnsi="Times New Roman"/>
                <w:sz w:val="24"/>
                <w:szCs w:val="24"/>
                <w:lang w:eastAsia="ru-RU"/>
              </w:rPr>
            </w:pPr>
          </w:p>
        </w:tc>
        <w:tc>
          <w:tcPr>
            <w:tcW w:w="282" w:type="dxa"/>
          </w:tcPr>
          <w:p w:rsidR="00CA15C1" w:rsidRPr="00D32EED" w:rsidRDefault="00CA15C1">
            <w:pPr>
              <w:spacing w:after="0" w:line="240" w:lineRule="auto"/>
              <w:rPr>
                <w:rFonts w:ascii="Times New Roman" w:hAnsi="Times New Roman"/>
                <w:sz w:val="24"/>
                <w:szCs w:val="24"/>
                <w:lang w:eastAsia="ru-RU"/>
              </w:rPr>
            </w:pPr>
          </w:p>
        </w:tc>
        <w:tc>
          <w:tcPr>
            <w:tcW w:w="771" w:type="dxa"/>
          </w:tcPr>
          <w:p w:rsidR="00CA15C1" w:rsidRPr="00D32EED" w:rsidRDefault="00CA15C1">
            <w:pPr>
              <w:spacing w:after="0" w:line="240" w:lineRule="auto"/>
              <w:rPr>
                <w:rFonts w:ascii="Times New Roman" w:hAnsi="Times New Roman"/>
                <w:sz w:val="24"/>
                <w:szCs w:val="24"/>
                <w:lang w:eastAsia="ru-RU"/>
              </w:rPr>
            </w:pPr>
          </w:p>
        </w:tc>
        <w:tc>
          <w:tcPr>
            <w:tcW w:w="156" w:type="dxa"/>
          </w:tcPr>
          <w:p w:rsidR="00CA15C1" w:rsidRPr="00D32EED" w:rsidRDefault="00CA15C1">
            <w:pPr>
              <w:spacing w:after="0" w:line="240" w:lineRule="auto"/>
              <w:rPr>
                <w:rFonts w:ascii="Times New Roman" w:hAnsi="Times New Roman"/>
                <w:sz w:val="24"/>
                <w:szCs w:val="24"/>
                <w:lang w:eastAsia="ru-RU"/>
              </w:rPr>
            </w:pPr>
          </w:p>
        </w:tc>
        <w:tc>
          <w:tcPr>
            <w:tcW w:w="275" w:type="dxa"/>
          </w:tcPr>
          <w:p w:rsidR="00CA15C1" w:rsidRPr="00D32EED" w:rsidRDefault="00CA15C1">
            <w:pPr>
              <w:spacing w:after="0" w:line="240" w:lineRule="auto"/>
              <w:rPr>
                <w:rFonts w:ascii="Times New Roman" w:hAnsi="Times New Roman"/>
                <w:sz w:val="24"/>
                <w:szCs w:val="24"/>
                <w:lang w:eastAsia="ru-RU"/>
              </w:rPr>
            </w:pPr>
          </w:p>
        </w:tc>
        <w:tc>
          <w:tcPr>
            <w:tcW w:w="169" w:type="dxa"/>
          </w:tcPr>
          <w:p w:rsidR="00CA15C1" w:rsidRPr="00D32EED" w:rsidRDefault="00CA15C1">
            <w:pPr>
              <w:spacing w:after="0" w:line="240" w:lineRule="auto"/>
              <w:rPr>
                <w:rFonts w:ascii="Times New Roman" w:hAnsi="Times New Roman"/>
                <w:sz w:val="24"/>
                <w:szCs w:val="24"/>
                <w:lang w:eastAsia="ru-RU"/>
              </w:rPr>
            </w:pPr>
          </w:p>
        </w:tc>
        <w:tc>
          <w:tcPr>
            <w:tcW w:w="158" w:type="dxa"/>
          </w:tcPr>
          <w:p w:rsidR="00CA15C1" w:rsidRPr="00D32EED" w:rsidRDefault="00CA15C1">
            <w:pPr>
              <w:spacing w:after="0" w:line="240" w:lineRule="auto"/>
              <w:rPr>
                <w:rFonts w:ascii="Times New Roman" w:hAnsi="Times New Roman"/>
                <w:sz w:val="24"/>
                <w:szCs w:val="24"/>
                <w:lang w:eastAsia="ru-RU"/>
              </w:rPr>
            </w:pPr>
          </w:p>
        </w:tc>
        <w:tc>
          <w:tcPr>
            <w:tcW w:w="281" w:type="dxa"/>
          </w:tcPr>
          <w:p w:rsidR="00CA15C1" w:rsidRPr="00D32EED" w:rsidRDefault="00CA15C1">
            <w:pPr>
              <w:spacing w:after="0" w:line="240" w:lineRule="auto"/>
              <w:rPr>
                <w:rFonts w:ascii="Times New Roman" w:hAnsi="Times New Roman"/>
                <w:sz w:val="24"/>
                <w:szCs w:val="24"/>
                <w:lang w:eastAsia="ru-RU"/>
              </w:rPr>
            </w:pPr>
          </w:p>
        </w:tc>
        <w:tc>
          <w:tcPr>
            <w:tcW w:w="223" w:type="dxa"/>
          </w:tcPr>
          <w:p w:rsidR="00CA15C1" w:rsidRPr="00D32EED" w:rsidRDefault="00CA15C1">
            <w:pPr>
              <w:spacing w:after="0" w:line="240" w:lineRule="auto"/>
              <w:rPr>
                <w:rFonts w:ascii="Times New Roman" w:hAnsi="Times New Roman"/>
                <w:sz w:val="24"/>
                <w:szCs w:val="24"/>
                <w:lang w:eastAsia="ru-RU"/>
              </w:rPr>
            </w:pPr>
          </w:p>
        </w:tc>
        <w:tc>
          <w:tcPr>
            <w:tcW w:w="552" w:type="dxa"/>
          </w:tcPr>
          <w:p w:rsidR="00CA15C1" w:rsidRPr="00D32EED" w:rsidRDefault="00CA15C1">
            <w:pPr>
              <w:spacing w:after="0" w:line="240" w:lineRule="auto"/>
              <w:rPr>
                <w:rFonts w:ascii="Times New Roman" w:hAnsi="Times New Roman"/>
                <w:sz w:val="24"/>
                <w:szCs w:val="24"/>
                <w:lang w:eastAsia="ru-RU"/>
              </w:rPr>
            </w:pPr>
          </w:p>
        </w:tc>
        <w:tc>
          <w:tcPr>
            <w:tcW w:w="492" w:type="dxa"/>
          </w:tcPr>
          <w:p w:rsidR="00CA15C1" w:rsidRPr="00D32EED" w:rsidRDefault="00CA15C1">
            <w:pPr>
              <w:spacing w:after="0" w:line="240" w:lineRule="auto"/>
              <w:rPr>
                <w:rFonts w:ascii="Times New Roman" w:hAnsi="Times New Roman"/>
                <w:sz w:val="24"/>
                <w:szCs w:val="24"/>
                <w:lang w:eastAsia="ru-RU"/>
              </w:rPr>
            </w:pPr>
          </w:p>
        </w:tc>
        <w:tc>
          <w:tcPr>
            <w:tcW w:w="770" w:type="dxa"/>
          </w:tcPr>
          <w:p w:rsidR="00CA15C1" w:rsidRPr="00D32EED" w:rsidRDefault="00CA15C1">
            <w:pPr>
              <w:spacing w:after="0" w:line="240" w:lineRule="auto"/>
              <w:rPr>
                <w:rFonts w:ascii="Times New Roman" w:hAnsi="Times New Roman"/>
                <w:sz w:val="24"/>
                <w:szCs w:val="24"/>
                <w:lang w:eastAsia="ru-RU"/>
              </w:rPr>
            </w:pPr>
          </w:p>
        </w:tc>
        <w:tc>
          <w:tcPr>
            <w:tcW w:w="165" w:type="dxa"/>
          </w:tcPr>
          <w:p w:rsidR="00CA15C1" w:rsidRPr="00D32EED" w:rsidRDefault="00CA15C1">
            <w:pPr>
              <w:spacing w:after="0" w:line="240" w:lineRule="auto"/>
              <w:rPr>
                <w:rFonts w:ascii="Times New Roman" w:hAnsi="Times New Roman"/>
                <w:sz w:val="24"/>
                <w:szCs w:val="24"/>
                <w:lang w:eastAsia="ru-RU"/>
              </w:rPr>
            </w:pPr>
          </w:p>
        </w:tc>
        <w:tc>
          <w:tcPr>
            <w:tcW w:w="286" w:type="dxa"/>
          </w:tcPr>
          <w:p w:rsidR="00CA15C1" w:rsidRPr="00D32EED" w:rsidRDefault="00CA15C1">
            <w:pPr>
              <w:spacing w:after="0" w:line="240" w:lineRule="auto"/>
              <w:rPr>
                <w:rFonts w:ascii="Times New Roman" w:hAnsi="Times New Roman"/>
                <w:sz w:val="24"/>
                <w:szCs w:val="24"/>
                <w:lang w:eastAsia="ru-RU"/>
              </w:rPr>
            </w:pPr>
          </w:p>
        </w:tc>
        <w:tc>
          <w:tcPr>
            <w:tcW w:w="440" w:type="dxa"/>
          </w:tcPr>
          <w:p w:rsidR="00CA15C1" w:rsidRPr="00D32EED" w:rsidRDefault="00CA15C1">
            <w:pPr>
              <w:spacing w:after="0" w:line="240" w:lineRule="auto"/>
              <w:rPr>
                <w:rFonts w:ascii="Times New Roman" w:hAnsi="Times New Roman"/>
                <w:sz w:val="24"/>
                <w:szCs w:val="24"/>
                <w:lang w:eastAsia="ru-RU"/>
              </w:rPr>
            </w:pPr>
          </w:p>
        </w:tc>
        <w:tc>
          <w:tcPr>
            <w:tcW w:w="550" w:type="dxa"/>
          </w:tcPr>
          <w:p w:rsidR="00CA15C1" w:rsidRPr="00D32EED" w:rsidRDefault="00CA15C1">
            <w:pPr>
              <w:spacing w:after="0" w:line="240" w:lineRule="auto"/>
              <w:rPr>
                <w:rFonts w:ascii="Times New Roman" w:hAnsi="Times New Roman"/>
                <w:sz w:val="24"/>
                <w:szCs w:val="24"/>
                <w:lang w:eastAsia="ru-RU"/>
              </w:rPr>
            </w:pPr>
          </w:p>
        </w:tc>
        <w:tc>
          <w:tcPr>
            <w:tcW w:w="876" w:type="dxa"/>
          </w:tcPr>
          <w:p w:rsidR="00CA15C1" w:rsidRPr="00D32EED" w:rsidRDefault="00CA15C1">
            <w:pPr>
              <w:spacing w:after="0" w:line="240" w:lineRule="auto"/>
              <w:rPr>
                <w:rFonts w:ascii="Times New Roman" w:hAnsi="Times New Roman"/>
                <w:sz w:val="24"/>
                <w:szCs w:val="24"/>
                <w:lang w:eastAsia="ru-RU"/>
              </w:rPr>
            </w:pPr>
          </w:p>
        </w:tc>
        <w:tc>
          <w:tcPr>
            <w:tcW w:w="120" w:type="dxa"/>
          </w:tcPr>
          <w:p w:rsidR="00CA15C1" w:rsidRPr="00D32EED" w:rsidRDefault="00CA15C1">
            <w:pPr>
              <w:spacing w:after="0" w:line="240" w:lineRule="auto"/>
              <w:rPr>
                <w:rFonts w:ascii="Times New Roman" w:hAnsi="Times New Roman"/>
                <w:sz w:val="24"/>
                <w:szCs w:val="24"/>
                <w:lang w:eastAsia="ru-RU"/>
              </w:rPr>
            </w:pPr>
          </w:p>
        </w:tc>
        <w:tc>
          <w:tcPr>
            <w:tcW w:w="1093" w:type="dxa"/>
          </w:tcPr>
          <w:p w:rsidR="00CA15C1" w:rsidRPr="00D32EED" w:rsidRDefault="00CA15C1">
            <w:pPr>
              <w:spacing w:after="0" w:line="240" w:lineRule="auto"/>
              <w:rPr>
                <w:rFonts w:ascii="Times New Roman" w:hAnsi="Times New Roman"/>
                <w:sz w:val="24"/>
                <w:szCs w:val="24"/>
                <w:lang w:eastAsia="ru-RU"/>
              </w:rPr>
            </w:pPr>
          </w:p>
        </w:tc>
      </w:tr>
      <w:tr w:rsidR="00CA15C1" w:rsidRPr="00D32EED" w:rsidTr="008715F4">
        <w:trPr>
          <w:trHeight w:val="80"/>
        </w:trPr>
        <w:tc>
          <w:tcPr>
            <w:tcW w:w="4031" w:type="dxa"/>
            <w:gridSpan w:val="8"/>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2810" w:type="dxa"/>
            <w:gridSpan w:val="8"/>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3365" w:type="dxa"/>
            <w:gridSpan w:val="6"/>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8715F4">
        <w:tc>
          <w:tcPr>
            <w:tcW w:w="4031" w:type="dxa"/>
            <w:gridSpan w:val="8"/>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2810" w:type="dxa"/>
            <w:gridSpan w:val="8"/>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3365" w:type="dxa"/>
            <w:gridSpan w:val="6"/>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8715F4">
        <w:tc>
          <w:tcPr>
            <w:tcW w:w="4031" w:type="dxa"/>
            <w:gridSpan w:val="8"/>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2810" w:type="dxa"/>
            <w:gridSpan w:val="8"/>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3365" w:type="dxa"/>
            <w:gridSpan w:val="6"/>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bl>
    <w:p w:rsidR="008715F4" w:rsidRPr="008715F4" w:rsidRDefault="008715F4" w:rsidP="008715F4">
      <w:pPr>
        <w:autoSpaceDE w:val="0"/>
        <w:autoSpaceDN w:val="0"/>
        <w:spacing w:before="120" w:after="0" w:line="240" w:lineRule="auto"/>
        <w:jc w:val="center"/>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(наименование органа государственного контроля (надзора) или органа муниципального контроля)</w:t>
      </w:r>
    </w:p>
    <w:p w:rsidR="008715F4" w:rsidRPr="008715F4" w:rsidRDefault="008715F4" w:rsidP="008715F4">
      <w:pPr>
        <w:autoSpaceDE w:val="0"/>
        <w:autoSpaceDN w:val="0"/>
        <w:spacing w:before="240" w:after="0" w:line="240" w:lineRule="auto"/>
        <w:jc w:val="center"/>
        <w:rPr>
          <w:rFonts w:ascii="Times New Roman" w:eastAsia="Times New Roman" w:hAnsi="Times New Roman"/>
          <w:sz w:val="26"/>
          <w:szCs w:val="26"/>
          <w:lang w:eastAsia="ru-RU"/>
        </w:rPr>
      </w:pPr>
      <w:r w:rsidRPr="008715F4">
        <w:rPr>
          <w:rFonts w:ascii="Times New Roman" w:eastAsia="Times New Roman" w:hAnsi="Times New Roman"/>
          <w:b/>
          <w:bCs/>
          <w:sz w:val="26"/>
          <w:szCs w:val="26"/>
          <w:lang w:eastAsia="ru-RU"/>
        </w:rPr>
        <w:t>РАСПОРЯЖЕНИЕ (ПРИКАЗ)</w:t>
      </w:r>
      <w:r w:rsidRPr="008715F4">
        <w:rPr>
          <w:rFonts w:ascii="Times New Roman" w:eastAsia="Times New Roman" w:hAnsi="Times New Roman"/>
          <w:b/>
          <w:bCs/>
          <w:sz w:val="26"/>
          <w:szCs w:val="26"/>
          <w:lang w:eastAsia="ru-RU"/>
        </w:rPr>
        <w:br/>
      </w:r>
      <w:r w:rsidRPr="008715F4">
        <w:rPr>
          <w:rFonts w:ascii="Times New Roman" w:eastAsia="Times New Roman" w:hAnsi="Times New Roman"/>
          <w:sz w:val="26"/>
          <w:szCs w:val="26"/>
          <w:lang w:eastAsia="ru-RU"/>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8715F4" w:rsidRPr="008715F4" w:rsidTr="00CD695A">
        <w:trPr>
          <w:jc w:val="center"/>
        </w:trPr>
        <w:tc>
          <w:tcPr>
            <w:tcW w:w="1701" w:type="dxa"/>
            <w:tcBorders>
              <w:top w:val="nil"/>
              <w:left w:val="nil"/>
              <w:bottom w:val="nil"/>
              <w:right w:val="nil"/>
            </w:tcBorders>
            <w:vAlign w:val="bottom"/>
          </w:tcPr>
          <w:p w:rsidR="008715F4" w:rsidRPr="008715F4" w:rsidRDefault="008715F4" w:rsidP="008715F4">
            <w:pPr>
              <w:autoSpaceDE w:val="0"/>
              <w:autoSpaceDN w:val="0"/>
              <w:spacing w:after="0" w:line="240" w:lineRule="auto"/>
              <w:ind w:right="85"/>
              <w:jc w:val="right"/>
              <w:rPr>
                <w:rFonts w:ascii="Times New Roman" w:eastAsia="Times New Roman" w:hAnsi="Times New Roman"/>
                <w:sz w:val="26"/>
                <w:szCs w:val="26"/>
                <w:lang w:eastAsia="ru-RU"/>
              </w:rPr>
            </w:pPr>
            <w:r w:rsidRPr="008715F4">
              <w:rPr>
                <w:rFonts w:ascii="Times New Roman" w:eastAsia="Times New Roman" w:hAnsi="Times New Roman"/>
                <w:sz w:val="26"/>
                <w:szCs w:val="26"/>
                <w:lang w:eastAsia="ru-RU"/>
              </w:rPr>
              <w:t>о проведении</w:t>
            </w:r>
          </w:p>
        </w:tc>
        <w:tc>
          <w:tcPr>
            <w:tcW w:w="6606"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6"/>
                <w:szCs w:val="26"/>
                <w:lang w:eastAsia="ru-RU"/>
              </w:rPr>
            </w:pPr>
          </w:p>
        </w:tc>
        <w:tc>
          <w:tcPr>
            <w:tcW w:w="1272" w:type="dxa"/>
            <w:tcBorders>
              <w:top w:val="nil"/>
              <w:left w:val="nil"/>
              <w:bottom w:val="nil"/>
              <w:right w:val="nil"/>
            </w:tcBorders>
            <w:vAlign w:val="bottom"/>
          </w:tcPr>
          <w:p w:rsidR="008715F4" w:rsidRPr="008715F4" w:rsidRDefault="008715F4" w:rsidP="008715F4">
            <w:pPr>
              <w:autoSpaceDE w:val="0"/>
              <w:autoSpaceDN w:val="0"/>
              <w:spacing w:after="0" w:line="240" w:lineRule="auto"/>
              <w:ind w:left="57"/>
              <w:rPr>
                <w:rFonts w:ascii="Times New Roman" w:eastAsia="Times New Roman" w:hAnsi="Times New Roman"/>
                <w:sz w:val="26"/>
                <w:szCs w:val="26"/>
                <w:lang w:eastAsia="ru-RU"/>
              </w:rPr>
            </w:pPr>
            <w:r w:rsidRPr="008715F4">
              <w:rPr>
                <w:rFonts w:ascii="Times New Roman" w:eastAsia="Times New Roman" w:hAnsi="Times New Roman"/>
                <w:sz w:val="26"/>
                <w:szCs w:val="26"/>
                <w:lang w:eastAsia="ru-RU"/>
              </w:rPr>
              <w:t>проверки</w:t>
            </w:r>
          </w:p>
        </w:tc>
      </w:tr>
      <w:tr w:rsidR="008715F4" w:rsidRPr="008715F4" w:rsidTr="00CD695A">
        <w:trPr>
          <w:jc w:val="center"/>
        </w:trPr>
        <w:tc>
          <w:tcPr>
            <w:tcW w:w="1701" w:type="dxa"/>
            <w:tcBorders>
              <w:top w:val="nil"/>
              <w:left w:val="nil"/>
              <w:bottom w:val="nil"/>
              <w:right w:val="nil"/>
            </w:tcBorders>
          </w:tcPr>
          <w:p w:rsidR="008715F4" w:rsidRPr="008715F4" w:rsidRDefault="008715F4" w:rsidP="008715F4">
            <w:pPr>
              <w:autoSpaceDE w:val="0"/>
              <w:autoSpaceDN w:val="0"/>
              <w:spacing w:after="0" w:line="240" w:lineRule="auto"/>
              <w:rPr>
                <w:rFonts w:ascii="Times New Roman" w:eastAsia="Times New Roman" w:hAnsi="Times New Roman"/>
                <w:sz w:val="20"/>
                <w:szCs w:val="20"/>
                <w:lang w:eastAsia="ru-RU"/>
              </w:rPr>
            </w:pPr>
          </w:p>
        </w:tc>
        <w:tc>
          <w:tcPr>
            <w:tcW w:w="6606" w:type="dxa"/>
            <w:tcBorders>
              <w:top w:val="nil"/>
              <w:left w:val="nil"/>
              <w:bottom w:val="nil"/>
              <w:right w:val="nil"/>
            </w:tcBorders>
          </w:tcPr>
          <w:p w:rsidR="008715F4" w:rsidRPr="008715F4" w:rsidRDefault="008715F4" w:rsidP="008715F4">
            <w:pP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(плановой/внеплановой, документарной/выездной)</w:t>
            </w:r>
          </w:p>
        </w:tc>
        <w:tc>
          <w:tcPr>
            <w:tcW w:w="1272" w:type="dxa"/>
            <w:tcBorders>
              <w:top w:val="nil"/>
              <w:left w:val="nil"/>
              <w:bottom w:val="nil"/>
              <w:right w:val="nil"/>
            </w:tcBorders>
          </w:tcPr>
          <w:p w:rsidR="008715F4" w:rsidRPr="008715F4" w:rsidRDefault="008715F4" w:rsidP="008715F4">
            <w:pPr>
              <w:autoSpaceDE w:val="0"/>
              <w:autoSpaceDN w:val="0"/>
              <w:spacing w:after="0" w:line="240" w:lineRule="auto"/>
              <w:rPr>
                <w:rFonts w:ascii="Times New Roman" w:eastAsia="Times New Roman" w:hAnsi="Times New Roman"/>
                <w:sz w:val="20"/>
                <w:szCs w:val="20"/>
                <w:lang w:eastAsia="ru-RU"/>
              </w:rPr>
            </w:pPr>
          </w:p>
        </w:tc>
      </w:tr>
    </w:tbl>
    <w:p w:rsidR="008715F4" w:rsidRPr="008715F4" w:rsidRDefault="008715F4" w:rsidP="008715F4">
      <w:pPr>
        <w:autoSpaceDE w:val="0"/>
        <w:autoSpaceDN w:val="0"/>
        <w:spacing w:after="0" w:line="240" w:lineRule="auto"/>
        <w:jc w:val="center"/>
        <w:rPr>
          <w:rFonts w:ascii="Times New Roman" w:eastAsia="Times New Roman" w:hAnsi="Times New Roman"/>
          <w:sz w:val="26"/>
          <w:szCs w:val="26"/>
          <w:lang w:eastAsia="ru-RU"/>
        </w:rPr>
      </w:pPr>
      <w:r w:rsidRPr="008715F4">
        <w:rPr>
          <w:rFonts w:ascii="Times New Roman" w:eastAsia="Times New Roman" w:hAnsi="Times New Roman"/>
          <w:sz w:val="26"/>
          <w:szCs w:val="26"/>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8715F4" w:rsidRPr="008715F4" w:rsidTr="00CD695A">
        <w:trPr>
          <w:cantSplit/>
          <w:jc w:val="center"/>
        </w:trPr>
        <w:tc>
          <w:tcPr>
            <w:tcW w:w="510" w:type="dxa"/>
            <w:tcBorders>
              <w:top w:val="nil"/>
              <w:left w:val="nil"/>
              <w:bottom w:val="nil"/>
              <w:right w:val="nil"/>
            </w:tcBorders>
            <w:vAlign w:val="bottom"/>
          </w:tcPr>
          <w:p w:rsidR="008715F4" w:rsidRPr="008715F4" w:rsidRDefault="008715F4" w:rsidP="008715F4">
            <w:pPr>
              <w:autoSpaceDE w:val="0"/>
              <w:autoSpaceDN w:val="0"/>
              <w:spacing w:after="0" w:line="240" w:lineRule="auto"/>
              <w:jc w:val="right"/>
              <w:rPr>
                <w:rFonts w:ascii="Times New Roman" w:eastAsia="Times New Roman" w:hAnsi="Times New Roman"/>
                <w:sz w:val="26"/>
                <w:szCs w:val="26"/>
                <w:lang w:eastAsia="ru-RU"/>
              </w:rPr>
            </w:pPr>
            <w:r w:rsidRPr="008715F4">
              <w:rPr>
                <w:rFonts w:ascii="Times New Roman" w:eastAsia="Times New Roman" w:hAnsi="Times New Roman"/>
                <w:sz w:val="26"/>
                <w:szCs w:val="26"/>
                <w:lang w:eastAsia="ru-RU"/>
              </w:rPr>
              <w:t>от “</w:t>
            </w:r>
          </w:p>
        </w:tc>
        <w:tc>
          <w:tcPr>
            <w:tcW w:w="454"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6"/>
                <w:szCs w:val="26"/>
                <w:lang w:eastAsia="ru-RU"/>
              </w:rPr>
            </w:pPr>
          </w:p>
        </w:tc>
        <w:tc>
          <w:tcPr>
            <w:tcW w:w="255" w:type="dxa"/>
            <w:tcBorders>
              <w:top w:val="nil"/>
              <w:left w:val="nil"/>
              <w:bottom w:val="nil"/>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6"/>
                <w:szCs w:val="26"/>
                <w:lang w:eastAsia="ru-RU"/>
              </w:rPr>
            </w:pPr>
            <w:r w:rsidRPr="008715F4">
              <w:rPr>
                <w:rFonts w:ascii="Times New Roman" w:eastAsia="Times New Roman" w:hAnsi="Times New Roman"/>
                <w:sz w:val="26"/>
                <w:szCs w:val="26"/>
                <w:lang w:eastAsia="ru-RU"/>
              </w:rPr>
              <w:t>”</w:t>
            </w:r>
          </w:p>
        </w:tc>
        <w:tc>
          <w:tcPr>
            <w:tcW w:w="1361"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6"/>
                <w:szCs w:val="26"/>
                <w:lang w:eastAsia="ru-RU"/>
              </w:rPr>
            </w:pPr>
          </w:p>
        </w:tc>
        <w:tc>
          <w:tcPr>
            <w:tcW w:w="113" w:type="dxa"/>
            <w:tcBorders>
              <w:top w:val="nil"/>
              <w:left w:val="nil"/>
              <w:bottom w:val="nil"/>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6"/>
                <w:szCs w:val="26"/>
                <w:lang w:eastAsia="ru-RU"/>
              </w:rPr>
            </w:pPr>
          </w:p>
        </w:tc>
        <w:tc>
          <w:tcPr>
            <w:tcW w:w="737"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6"/>
                <w:szCs w:val="26"/>
                <w:lang w:eastAsia="ru-RU"/>
              </w:rPr>
            </w:pPr>
          </w:p>
        </w:tc>
        <w:tc>
          <w:tcPr>
            <w:tcW w:w="680" w:type="dxa"/>
            <w:tcBorders>
              <w:top w:val="nil"/>
              <w:left w:val="nil"/>
              <w:bottom w:val="nil"/>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6"/>
                <w:szCs w:val="26"/>
                <w:lang w:eastAsia="ru-RU"/>
              </w:rPr>
            </w:pPr>
            <w:r w:rsidRPr="008715F4">
              <w:rPr>
                <w:rFonts w:ascii="Times New Roman" w:eastAsia="Times New Roman" w:hAnsi="Times New Roman"/>
                <w:sz w:val="26"/>
                <w:szCs w:val="26"/>
                <w:lang w:eastAsia="ru-RU"/>
              </w:rPr>
              <w:t>г. №</w:t>
            </w:r>
          </w:p>
        </w:tc>
        <w:tc>
          <w:tcPr>
            <w:tcW w:w="678"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6"/>
                <w:szCs w:val="26"/>
                <w:lang w:eastAsia="ru-RU"/>
              </w:rPr>
            </w:pPr>
          </w:p>
        </w:tc>
      </w:tr>
    </w:tbl>
    <w:p w:rsidR="008715F4" w:rsidRPr="008715F4" w:rsidRDefault="008715F4" w:rsidP="008715F4">
      <w:pPr>
        <w:autoSpaceDE w:val="0"/>
        <w:autoSpaceDN w:val="0"/>
        <w:spacing w:before="240" w:after="0" w:line="240" w:lineRule="auto"/>
        <w:ind w:firstLine="56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1. Провести проверку в отношении  </w:t>
      </w:r>
    </w:p>
    <w:p w:rsidR="008715F4" w:rsidRPr="008715F4" w:rsidRDefault="008715F4" w:rsidP="008715F4">
      <w:pPr>
        <w:pBdr>
          <w:top w:val="single" w:sz="4" w:space="1" w:color="auto"/>
        </w:pBdr>
        <w:autoSpaceDE w:val="0"/>
        <w:autoSpaceDN w:val="0"/>
        <w:spacing w:after="0" w:line="240" w:lineRule="auto"/>
        <w:ind w:left="4319"/>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 xml:space="preserve">(наименование юридического лица, фамилия, имя, отчество (последнее – при </w:t>
      </w:r>
      <w:proofErr w:type="gramStart"/>
      <w:r w:rsidRPr="008715F4">
        <w:rPr>
          <w:rFonts w:ascii="Times New Roman" w:eastAsia="Times New Roman" w:hAnsi="Times New Roman"/>
          <w:sz w:val="20"/>
          <w:szCs w:val="20"/>
          <w:lang w:eastAsia="ru-RU"/>
        </w:rPr>
        <w:t>наличии)</w:t>
      </w:r>
      <w:r w:rsidRPr="008715F4">
        <w:rPr>
          <w:rFonts w:ascii="Times New Roman" w:eastAsia="Times New Roman" w:hAnsi="Times New Roman"/>
          <w:sz w:val="20"/>
          <w:szCs w:val="20"/>
          <w:lang w:eastAsia="ru-RU"/>
        </w:rPr>
        <w:br/>
        <w:t>индивидуального</w:t>
      </w:r>
      <w:proofErr w:type="gramEnd"/>
      <w:r w:rsidRPr="008715F4">
        <w:rPr>
          <w:rFonts w:ascii="Times New Roman" w:eastAsia="Times New Roman" w:hAnsi="Times New Roman"/>
          <w:sz w:val="20"/>
          <w:szCs w:val="20"/>
          <w:lang w:eastAsia="ru-RU"/>
        </w:rPr>
        <w:t xml:space="preserve"> предпринимателя)</w:t>
      </w:r>
    </w:p>
    <w:p w:rsidR="008715F4" w:rsidRPr="008715F4" w:rsidRDefault="008715F4" w:rsidP="008715F4">
      <w:pPr>
        <w:autoSpaceDE w:val="0"/>
        <w:autoSpaceDN w:val="0"/>
        <w:spacing w:before="120" w:after="0" w:line="240" w:lineRule="auto"/>
        <w:ind w:firstLine="56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2. Место нахождения:  </w:t>
      </w:r>
    </w:p>
    <w:p w:rsidR="008715F4" w:rsidRPr="008715F4" w:rsidRDefault="008715F4" w:rsidP="008715F4">
      <w:pPr>
        <w:pBdr>
          <w:top w:val="single" w:sz="4" w:space="1" w:color="auto"/>
        </w:pBdr>
        <w:autoSpaceDE w:val="0"/>
        <w:autoSpaceDN w:val="0"/>
        <w:spacing w:after="0" w:line="240" w:lineRule="auto"/>
        <w:ind w:left="2977"/>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8715F4" w:rsidRPr="008715F4" w:rsidRDefault="008715F4" w:rsidP="008715F4">
      <w:pPr>
        <w:autoSpaceDE w:val="0"/>
        <w:autoSpaceDN w:val="0"/>
        <w:spacing w:before="120" w:after="0" w:line="240" w:lineRule="auto"/>
        <w:ind w:firstLine="56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3. Назначить лицом(</w:t>
      </w:r>
      <w:proofErr w:type="spellStart"/>
      <w:r w:rsidRPr="008715F4">
        <w:rPr>
          <w:rFonts w:ascii="Times New Roman" w:eastAsia="Times New Roman" w:hAnsi="Times New Roman"/>
          <w:sz w:val="24"/>
          <w:szCs w:val="24"/>
          <w:lang w:eastAsia="ru-RU"/>
        </w:rPr>
        <w:t>ами</w:t>
      </w:r>
      <w:proofErr w:type="spellEnd"/>
      <w:r w:rsidRPr="008715F4">
        <w:rPr>
          <w:rFonts w:ascii="Times New Roman" w:eastAsia="Times New Roman" w:hAnsi="Times New Roman"/>
          <w:sz w:val="24"/>
          <w:szCs w:val="24"/>
          <w:lang w:eastAsia="ru-RU"/>
        </w:rPr>
        <w:t xml:space="preserve">), уполномоченным(и) на проведение проверки:  </w:t>
      </w:r>
    </w:p>
    <w:p w:rsidR="008715F4" w:rsidRPr="008715F4" w:rsidRDefault="008715F4" w:rsidP="008715F4">
      <w:pPr>
        <w:pBdr>
          <w:top w:val="single" w:sz="4" w:space="1" w:color="auto"/>
        </w:pBdr>
        <w:autoSpaceDE w:val="0"/>
        <w:autoSpaceDN w:val="0"/>
        <w:spacing w:after="0" w:line="240" w:lineRule="auto"/>
        <w:ind w:left="8108"/>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(фамилия, имя, отчество (последнее – при наличии), должность должностного лица (должностных лиц), уполномоченного(</w:t>
      </w:r>
      <w:proofErr w:type="spellStart"/>
      <w:r w:rsidRPr="008715F4">
        <w:rPr>
          <w:rFonts w:ascii="Times New Roman" w:eastAsia="Times New Roman" w:hAnsi="Times New Roman"/>
          <w:sz w:val="20"/>
          <w:szCs w:val="20"/>
          <w:lang w:eastAsia="ru-RU"/>
        </w:rPr>
        <w:t>ых</w:t>
      </w:r>
      <w:proofErr w:type="spellEnd"/>
      <w:r w:rsidRPr="008715F4">
        <w:rPr>
          <w:rFonts w:ascii="Times New Roman" w:eastAsia="Times New Roman" w:hAnsi="Times New Roman"/>
          <w:sz w:val="20"/>
          <w:szCs w:val="20"/>
          <w:lang w:eastAsia="ru-RU"/>
        </w:rPr>
        <w:t>) на проведение проверки)</w:t>
      </w:r>
    </w:p>
    <w:p w:rsidR="008715F4" w:rsidRPr="008715F4" w:rsidRDefault="008715F4" w:rsidP="008715F4">
      <w:pPr>
        <w:autoSpaceDE w:val="0"/>
        <w:autoSpaceDN w:val="0"/>
        <w:spacing w:before="120"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8715F4" w:rsidRPr="008715F4" w:rsidRDefault="008715F4" w:rsidP="008715F4">
      <w:pPr>
        <w:pBdr>
          <w:top w:val="single" w:sz="4" w:space="1" w:color="auto"/>
        </w:pBdr>
        <w:autoSpaceDE w:val="0"/>
        <w:autoSpaceDN w:val="0"/>
        <w:spacing w:after="0" w:line="240" w:lineRule="auto"/>
        <w:ind w:left="3147"/>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 xml:space="preserve">(фамилия, имя, отчество (последнее – при наличии), </w:t>
      </w:r>
      <w:proofErr w:type="gramStart"/>
      <w:r w:rsidRPr="008715F4">
        <w:rPr>
          <w:rFonts w:ascii="Times New Roman" w:eastAsia="Times New Roman" w:hAnsi="Times New Roman"/>
          <w:sz w:val="20"/>
          <w:szCs w:val="20"/>
          <w:lang w:eastAsia="ru-RU"/>
        </w:rPr>
        <w:t>должности</w:t>
      </w:r>
      <w:proofErr w:type="gramEnd"/>
      <w:r w:rsidRPr="008715F4">
        <w:rPr>
          <w:rFonts w:ascii="Times New Roman" w:eastAsia="Times New Roman" w:hAnsi="Times New Roman"/>
          <w:sz w:val="20"/>
          <w:szCs w:val="20"/>
          <w:lang w:eastAsia="ru-RU"/>
        </w:rPr>
        <w:t xml:space="preserve"> привлекаемых к проведению проверки</w:t>
      </w:r>
      <w:r w:rsidRPr="008715F4">
        <w:rPr>
          <w:rFonts w:ascii="Times New Roman" w:eastAsia="Times New Roman" w:hAnsi="Times New Roman"/>
          <w:sz w:val="20"/>
          <w:szCs w:val="20"/>
          <w:lang w:eastAsia="ru-RU"/>
        </w:rPr>
        <w:br/>
        <w:t>экспертов и (или) наименование экспертной организации с указанием реквизитов свидетельства</w:t>
      </w:r>
      <w:r w:rsidRPr="008715F4">
        <w:rPr>
          <w:rFonts w:ascii="Times New Roman" w:eastAsia="Times New Roman" w:hAnsi="Times New Roman"/>
          <w:sz w:val="20"/>
          <w:szCs w:val="20"/>
          <w:lang w:eastAsia="ru-RU"/>
        </w:rPr>
        <w:br/>
        <w:t>об аккредитации и наименования органа по аккредитации, выдавшего свидетельство об аккредитации)</w:t>
      </w:r>
    </w:p>
    <w:p w:rsidR="008715F4" w:rsidRPr="008715F4" w:rsidRDefault="008715F4" w:rsidP="008715F4">
      <w:pPr>
        <w:autoSpaceDE w:val="0"/>
        <w:autoSpaceDN w:val="0"/>
        <w:spacing w:before="120" w:after="0" w:line="240" w:lineRule="auto"/>
        <w:ind w:firstLine="56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5. Настоящая проверка проводится в рамках  </w:t>
      </w:r>
    </w:p>
    <w:p w:rsidR="008715F4" w:rsidRPr="008715F4" w:rsidRDefault="008715F4" w:rsidP="008715F4">
      <w:pPr>
        <w:pBdr>
          <w:top w:val="single" w:sz="4" w:space="1" w:color="auto"/>
        </w:pBdr>
        <w:autoSpaceDE w:val="0"/>
        <w:autoSpaceDN w:val="0"/>
        <w:spacing w:after="0" w:line="240" w:lineRule="auto"/>
        <w:ind w:left="5245"/>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(наименование вида (видов) государственного контроля (надзора), муниципального контроля, реестровый(</w:t>
      </w:r>
      <w:proofErr w:type="spellStart"/>
      <w:r w:rsidRPr="008715F4">
        <w:rPr>
          <w:rFonts w:ascii="Times New Roman" w:eastAsia="Times New Roman" w:hAnsi="Times New Roman"/>
          <w:sz w:val="20"/>
          <w:szCs w:val="20"/>
          <w:lang w:eastAsia="ru-RU"/>
        </w:rPr>
        <w:t>ые</w:t>
      </w:r>
      <w:proofErr w:type="spellEnd"/>
      <w:r w:rsidRPr="008715F4">
        <w:rPr>
          <w:rFonts w:ascii="Times New Roman" w:eastAsia="Times New Roman" w:hAnsi="Times New Roman"/>
          <w:sz w:val="20"/>
          <w:szCs w:val="20"/>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8715F4" w:rsidRPr="008715F4" w:rsidRDefault="008715F4" w:rsidP="008715F4">
      <w:pPr>
        <w:autoSpaceDE w:val="0"/>
        <w:autoSpaceDN w:val="0"/>
        <w:spacing w:before="120" w:after="0" w:line="240" w:lineRule="auto"/>
        <w:ind w:firstLine="56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6. Установить, что:</w:t>
      </w:r>
    </w:p>
    <w:p w:rsidR="008715F4" w:rsidRPr="008715F4" w:rsidRDefault="008715F4" w:rsidP="008715F4">
      <w:pPr>
        <w:autoSpaceDE w:val="0"/>
        <w:autoSpaceDN w:val="0"/>
        <w:spacing w:after="0" w:line="240" w:lineRule="auto"/>
        <w:ind w:firstLine="56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настоящая проверка проводится с целью:  </w:t>
      </w:r>
    </w:p>
    <w:p w:rsidR="008715F4" w:rsidRPr="008715F4" w:rsidRDefault="008715F4" w:rsidP="008715F4">
      <w:pPr>
        <w:pBdr>
          <w:top w:val="single" w:sz="4" w:space="1" w:color="auto"/>
        </w:pBdr>
        <w:autoSpaceDE w:val="0"/>
        <w:autoSpaceDN w:val="0"/>
        <w:spacing w:after="0" w:line="240" w:lineRule="auto"/>
        <w:ind w:left="4916"/>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При установлении целей проводимой проверки указывается следующая информация:</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а) в случае проведения плановой проверки:</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ссылка на утвержденный ежегодный план проведения плановых проверок;</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б) в случае проведения внеплановой проверки:</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8715F4" w:rsidRPr="008715F4" w:rsidRDefault="008715F4" w:rsidP="008715F4">
      <w:pPr>
        <w:autoSpaceDE w:val="0"/>
        <w:autoSpaceDN w:val="0"/>
        <w:spacing w:before="120" w:after="0" w:line="240" w:lineRule="auto"/>
        <w:ind w:firstLine="56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задачами настоящей проверки являются:  </w:t>
      </w:r>
    </w:p>
    <w:p w:rsidR="008715F4" w:rsidRPr="008715F4" w:rsidRDefault="008715F4" w:rsidP="008715F4">
      <w:pPr>
        <w:pBdr>
          <w:top w:val="single" w:sz="4" w:space="1" w:color="auto"/>
        </w:pBdr>
        <w:autoSpaceDE w:val="0"/>
        <w:autoSpaceDN w:val="0"/>
        <w:spacing w:after="0" w:line="240" w:lineRule="auto"/>
        <w:ind w:left="4876"/>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before="120" w:after="0" w:line="240" w:lineRule="auto"/>
        <w:ind w:firstLine="56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7. Предметом настоящей проверки является (отметить нужное):</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соблюдение обязательных требований и (или) требований, установленных муниципальными правовыми актами;</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выполнение предписаний органов государственного контроля (надзора), органов муниципального контроля;</w:t>
      </w:r>
    </w:p>
    <w:p w:rsidR="008715F4" w:rsidRPr="008715F4" w:rsidRDefault="008715F4" w:rsidP="008715F4">
      <w:pPr>
        <w:autoSpaceDE w:val="0"/>
        <w:autoSpaceDN w:val="0"/>
        <w:spacing w:after="0" w:line="240" w:lineRule="auto"/>
        <w:ind w:firstLine="56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проведение мероприятий:</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по предупреждению возникновения чрезвычайных ситуаций природного и техногенного характера;</w:t>
      </w:r>
    </w:p>
    <w:p w:rsidR="008715F4" w:rsidRPr="008715F4" w:rsidRDefault="008715F4" w:rsidP="008715F4">
      <w:pPr>
        <w:autoSpaceDE w:val="0"/>
        <w:autoSpaceDN w:val="0"/>
        <w:spacing w:after="0" w:line="240" w:lineRule="auto"/>
        <w:ind w:firstLine="56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по обеспечению безопасности государства;</w:t>
      </w:r>
    </w:p>
    <w:p w:rsidR="008715F4" w:rsidRPr="008715F4" w:rsidRDefault="008715F4" w:rsidP="008715F4">
      <w:pPr>
        <w:autoSpaceDE w:val="0"/>
        <w:autoSpaceDN w:val="0"/>
        <w:spacing w:after="0" w:line="240" w:lineRule="auto"/>
        <w:ind w:firstLine="56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по ликвидации последствий причинения такого вреда.</w:t>
      </w:r>
    </w:p>
    <w:p w:rsidR="008715F4" w:rsidRPr="008715F4" w:rsidRDefault="008715F4" w:rsidP="008715F4">
      <w:pPr>
        <w:autoSpaceDE w:val="0"/>
        <w:autoSpaceDN w:val="0"/>
        <w:spacing w:before="120" w:after="0" w:line="240" w:lineRule="auto"/>
        <w:ind w:firstLine="56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8.</w:t>
      </w:r>
      <w:r w:rsidRPr="008715F4">
        <w:rPr>
          <w:rFonts w:ascii="Times New Roman" w:eastAsia="Times New Roman" w:hAnsi="Times New Roman"/>
          <w:sz w:val="20"/>
          <w:szCs w:val="20"/>
          <w:lang w:val="en-US" w:eastAsia="ru-RU"/>
        </w:rPr>
        <w:t> </w:t>
      </w:r>
      <w:r w:rsidRPr="008715F4">
        <w:rPr>
          <w:rFonts w:ascii="Times New Roman" w:eastAsia="Times New Roman" w:hAnsi="Times New Roman"/>
          <w:sz w:val="24"/>
          <w:szCs w:val="24"/>
          <w:lang w:eastAsia="ru-RU"/>
        </w:rPr>
        <w:t xml:space="preserve">Срок проведения проверки:  </w:t>
      </w:r>
    </w:p>
    <w:p w:rsidR="008715F4" w:rsidRPr="008715F4" w:rsidRDefault="008715F4" w:rsidP="008715F4">
      <w:pPr>
        <w:pBdr>
          <w:top w:val="single" w:sz="4" w:space="1" w:color="auto"/>
        </w:pBdr>
        <w:autoSpaceDE w:val="0"/>
        <w:autoSpaceDN w:val="0"/>
        <w:spacing w:after="180" w:line="240" w:lineRule="auto"/>
        <w:ind w:left="3805"/>
        <w:rPr>
          <w:rFonts w:ascii="Times New Roman" w:eastAsia="Times New Roman" w:hAnsi="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8715F4" w:rsidRPr="008715F4" w:rsidTr="00CD695A">
        <w:tc>
          <w:tcPr>
            <w:tcW w:w="3969" w:type="dxa"/>
            <w:tcBorders>
              <w:top w:val="nil"/>
              <w:left w:val="nil"/>
              <w:bottom w:val="nil"/>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К проведению проверки приступить с</w:t>
            </w:r>
          </w:p>
        </w:tc>
        <w:tc>
          <w:tcPr>
            <w:tcW w:w="170" w:type="dxa"/>
            <w:tcBorders>
              <w:top w:val="nil"/>
              <w:left w:val="nil"/>
              <w:bottom w:val="nil"/>
              <w:right w:val="nil"/>
            </w:tcBorders>
            <w:vAlign w:val="bottom"/>
          </w:tcPr>
          <w:p w:rsidR="008715F4" w:rsidRPr="008715F4" w:rsidRDefault="008715F4" w:rsidP="008715F4">
            <w:pPr>
              <w:autoSpaceDE w:val="0"/>
              <w:autoSpaceDN w:val="0"/>
              <w:spacing w:after="0" w:line="240" w:lineRule="auto"/>
              <w:jc w:val="right"/>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w:t>
            </w:r>
          </w:p>
        </w:tc>
        <w:tc>
          <w:tcPr>
            <w:tcW w:w="454"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w:t>
            </w:r>
          </w:p>
        </w:tc>
        <w:tc>
          <w:tcPr>
            <w:tcW w:w="1588"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8715F4" w:rsidRPr="008715F4" w:rsidRDefault="008715F4" w:rsidP="008715F4">
            <w:pPr>
              <w:autoSpaceDE w:val="0"/>
              <w:autoSpaceDN w:val="0"/>
              <w:spacing w:after="0" w:line="240" w:lineRule="auto"/>
              <w:jc w:val="right"/>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tc>
        <w:tc>
          <w:tcPr>
            <w:tcW w:w="764" w:type="dxa"/>
            <w:tcBorders>
              <w:top w:val="nil"/>
              <w:left w:val="nil"/>
              <w:bottom w:val="nil"/>
              <w:right w:val="nil"/>
            </w:tcBorders>
            <w:vAlign w:val="bottom"/>
          </w:tcPr>
          <w:p w:rsidR="008715F4" w:rsidRPr="008715F4" w:rsidRDefault="008715F4" w:rsidP="008715F4">
            <w:pPr>
              <w:autoSpaceDE w:val="0"/>
              <w:autoSpaceDN w:val="0"/>
              <w:spacing w:after="0" w:line="240" w:lineRule="auto"/>
              <w:ind w:left="5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года.</w:t>
            </w:r>
          </w:p>
        </w:tc>
      </w:tr>
    </w:tbl>
    <w:p w:rsidR="008715F4" w:rsidRPr="008715F4" w:rsidRDefault="008715F4" w:rsidP="008715F4">
      <w:pPr>
        <w:autoSpaceDE w:val="0"/>
        <w:autoSpaceDN w:val="0"/>
        <w:spacing w:after="180" w:line="240" w:lineRule="auto"/>
        <w:ind w:firstLine="567"/>
        <w:rPr>
          <w:rFonts w:ascii="Times New Roman" w:eastAsia="Times New Roman" w:hAnsi="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8715F4" w:rsidRPr="008715F4" w:rsidTr="00CD695A">
        <w:tc>
          <w:tcPr>
            <w:tcW w:w="3232" w:type="dxa"/>
            <w:tcBorders>
              <w:top w:val="nil"/>
              <w:left w:val="nil"/>
              <w:bottom w:val="nil"/>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Проверку окончить не позднее</w:t>
            </w:r>
          </w:p>
        </w:tc>
        <w:tc>
          <w:tcPr>
            <w:tcW w:w="170" w:type="dxa"/>
            <w:tcBorders>
              <w:top w:val="nil"/>
              <w:left w:val="nil"/>
              <w:bottom w:val="nil"/>
              <w:right w:val="nil"/>
            </w:tcBorders>
            <w:vAlign w:val="bottom"/>
          </w:tcPr>
          <w:p w:rsidR="008715F4" w:rsidRPr="008715F4" w:rsidRDefault="008715F4" w:rsidP="008715F4">
            <w:pPr>
              <w:autoSpaceDE w:val="0"/>
              <w:autoSpaceDN w:val="0"/>
              <w:spacing w:after="0" w:line="240" w:lineRule="auto"/>
              <w:jc w:val="right"/>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w:t>
            </w:r>
          </w:p>
        </w:tc>
        <w:tc>
          <w:tcPr>
            <w:tcW w:w="454"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w:t>
            </w:r>
          </w:p>
        </w:tc>
        <w:tc>
          <w:tcPr>
            <w:tcW w:w="1588"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8715F4" w:rsidRPr="008715F4" w:rsidRDefault="008715F4" w:rsidP="008715F4">
            <w:pPr>
              <w:autoSpaceDE w:val="0"/>
              <w:autoSpaceDN w:val="0"/>
              <w:spacing w:after="0" w:line="240" w:lineRule="auto"/>
              <w:jc w:val="right"/>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tc>
        <w:tc>
          <w:tcPr>
            <w:tcW w:w="764" w:type="dxa"/>
            <w:tcBorders>
              <w:top w:val="nil"/>
              <w:left w:val="nil"/>
              <w:bottom w:val="nil"/>
              <w:right w:val="nil"/>
            </w:tcBorders>
            <w:vAlign w:val="bottom"/>
          </w:tcPr>
          <w:p w:rsidR="008715F4" w:rsidRPr="008715F4" w:rsidRDefault="008715F4" w:rsidP="008715F4">
            <w:pPr>
              <w:autoSpaceDE w:val="0"/>
              <w:autoSpaceDN w:val="0"/>
              <w:spacing w:after="0" w:line="240" w:lineRule="auto"/>
              <w:ind w:left="5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года.</w:t>
            </w:r>
          </w:p>
        </w:tc>
      </w:tr>
    </w:tbl>
    <w:p w:rsidR="008715F4" w:rsidRPr="008715F4" w:rsidRDefault="008715F4" w:rsidP="008715F4">
      <w:pPr>
        <w:autoSpaceDE w:val="0"/>
        <w:autoSpaceDN w:val="0"/>
        <w:spacing w:before="160" w:after="0" w:line="240" w:lineRule="auto"/>
        <w:ind w:firstLine="56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9. Правовые основания проведения проверки:  </w:t>
      </w:r>
    </w:p>
    <w:p w:rsidR="008715F4" w:rsidRPr="008715F4" w:rsidRDefault="008715F4" w:rsidP="008715F4">
      <w:pPr>
        <w:pBdr>
          <w:top w:val="single" w:sz="4" w:space="1" w:color="auto"/>
        </w:pBdr>
        <w:autoSpaceDE w:val="0"/>
        <w:autoSpaceDN w:val="0"/>
        <w:spacing w:after="0" w:line="240" w:lineRule="auto"/>
        <w:ind w:left="5415"/>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12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(ссылка на положения нормативного правового акта, в соответствии с которым осуществляется проверка)</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rsidR="008715F4" w:rsidRPr="008715F4" w:rsidRDefault="008715F4" w:rsidP="008715F4">
      <w:pPr>
        <w:pBdr>
          <w:top w:val="single" w:sz="4" w:space="1" w:color="auto"/>
        </w:pBdr>
        <w:autoSpaceDE w:val="0"/>
        <w:autoSpaceDN w:val="0"/>
        <w:spacing w:after="0" w:line="240" w:lineRule="auto"/>
        <w:ind w:left="4423"/>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12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1)  </w:t>
      </w:r>
    </w:p>
    <w:p w:rsidR="008715F4" w:rsidRPr="008715F4" w:rsidRDefault="008715F4" w:rsidP="008715F4">
      <w:pPr>
        <w:pBdr>
          <w:top w:val="single" w:sz="4" w:space="1" w:color="auto"/>
        </w:pBdr>
        <w:autoSpaceDE w:val="0"/>
        <w:autoSpaceDN w:val="0"/>
        <w:spacing w:after="0" w:line="240" w:lineRule="auto"/>
        <w:ind w:left="312"/>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2)  </w:t>
      </w:r>
    </w:p>
    <w:p w:rsidR="008715F4" w:rsidRPr="008715F4" w:rsidRDefault="008715F4" w:rsidP="008715F4">
      <w:pPr>
        <w:pBdr>
          <w:top w:val="single" w:sz="4" w:space="1" w:color="auto"/>
        </w:pBdr>
        <w:autoSpaceDE w:val="0"/>
        <w:autoSpaceDN w:val="0"/>
        <w:spacing w:after="0" w:line="240" w:lineRule="auto"/>
        <w:ind w:left="312"/>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3)  </w:t>
      </w:r>
    </w:p>
    <w:p w:rsidR="008715F4" w:rsidRPr="008715F4" w:rsidRDefault="008715F4" w:rsidP="008715F4">
      <w:pPr>
        <w:pBdr>
          <w:top w:val="single" w:sz="4" w:space="1" w:color="auto"/>
        </w:pBdr>
        <w:autoSpaceDE w:val="0"/>
        <w:autoSpaceDN w:val="0"/>
        <w:spacing w:after="0" w:line="240" w:lineRule="auto"/>
        <w:ind w:left="312"/>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autoSpaceDE w:val="0"/>
        <w:autoSpaceDN w:val="0"/>
        <w:spacing w:before="120"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12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(с указанием наименований, номеров и дат их принятия)</w:t>
      </w:r>
    </w:p>
    <w:p w:rsidR="008715F4" w:rsidRPr="008715F4" w:rsidRDefault="008715F4" w:rsidP="008715F4">
      <w:pPr>
        <w:autoSpaceDE w:val="0"/>
        <w:autoSpaceDN w:val="0"/>
        <w:spacing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keepNext/>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240" w:line="240" w:lineRule="auto"/>
        <w:rPr>
          <w:rFonts w:ascii="Times New Roman" w:eastAsia="Times New Roman" w:hAnsi="Times New Roman"/>
          <w:sz w:val="2"/>
          <w:szCs w:val="2"/>
          <w:lang w:eastAsia="ru-RU"/>
        </w:rPr>
      </w:pPr>
    </w:p>
    <w:p w:rsidR="008715F4" w:rsidRPr="008715F4" w:rsidRDefault="008715F4" w:rsidP="008715F4">
      <w:pPr>
        <w:keepNext/>
        <w:autoSpaceDE w:val="0"/>
        <w:autoSpaceDN w:val="0"/>
        <w:spacing w:before="840" w:after="0" w:line="240" w:lineRule="auto"/>
        <w:ind w:right="4536"/>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ind w:right="4535"/>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ind w:right="4535"/>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ind w:right="4535"/>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8715F4" w:rsidRPr="008715F4" w:rsidRDefault="008715F4" w:rsidP="008715F4">
      <w:pPr>
        <w:autoSpaceDE w:val="0"/>
        <w:autoSpaceDN w:val="0"/>
        <w:spacing w:before="120" w:after="0" w:line="240" w:lineRule="auto"/>
        <w:ind w:left="5954"/>
        <w:jc w:val="center"/>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ind w:left="5954"/>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(подпись, заверенная печатью)</w:t>
      </w:r>
    </w:p>
    <w:p w:rsidR="008715F4" w:rsidRPr="008715F4" w:rsidRDefault="008715F4" w:rsidP="008715F4">
      <w:pPr>
        <w:autoSpaceDE w:val="0"/>
        <w:autoSpaceDN w:val="0"/>
        <w:spacing w:before="120"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AA415C" w:rsidRDefault="00AA415C"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AA415C" w:rsidRDefault="00AA415C"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AA415C" w:rsidRDefault="00AA415C"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8715F4" w:rsidRDefault="008715F4"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8715F4" w:rsidRDefault="008715F4"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8715F4" w:rsidRDefault="008715F4"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8715F4" w:rsidRDefault="008715F4"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CA15C1" w:rsidRPr="00D32EED" w:rsidRDefault="00CA15C1" w:rsidP="00AA415C">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r w:rsidRPr="00D32EED">
        <w:rPr>
          <w:rFonts w:ascii="Times New Roman" w:hAnsi="Times New Roman"/>
          <w:spacing w:val="2"/>
          <w:sz w:val="24"/>
          <w:szCs w:val="24"/>
          <w:lang w:eastAsia="ru-RU"/>
        </w:rPr>
        <w:lastRenderedPageBreak/>
        <w:t>Приложение N 2. Акт</w:t>
      </w:r>
    </w:p>
    <w:p w:rsidR="00CA15C1" w:rsidRPr="00D32EED" w:rsidRDefault="00CA15C1" w:rsidP="00AA415C">
      <w:pPr>
        <w:shd w:val="clear" w:color="auto" w:fill="FFFFFF"/>
        <w:spacing w:after="0" w:line="240" w:lineRule="auto"/>
        <w:jc w:val="right"/>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Приложение N 2</w:t>
      </w:r>
      <w:r w:rsidRPr="00D32EED">
        <w:rPr>
          <w:rFonts w:ascii="Times New Roman" w:hAnsi="Times New Roman"/>
          <w:spacing w:val="2"/>
          <w:sz w:val="24"/>
          <w:szCs w:val="24"/>
          <w:lang w:eastAsia="ru-RU"/>
        </w:rPr>
        <w:br/>
        <w:t>к Административному регламенту</w:t>
      </w:r>
      <w:r w:rsidRPr="00D32EED">
        <w:rPr>
          <w:rFonts w:ascii="Times New Roman" w:hAnsi="Times New Roman"/>
          <w:spacing w:val="2"/>
          <w:sz w:val="24"/>
          <w:szCs w:val="24"/>
          <w:lang w:eastAsia="ru-RU"/>
        </w:rPr>
        <w:br/>
        <w:t>осуществления муниципального контроля</w:t>
      </w:r>
      <w:r w:rsidRPr="00D32EED">
        <w:rPr>
          <w:rFonts w:ascii="Times New Roman" w:hAnsi="Times New Roman"/>
          <w:spacing w:val="2"/>
          <w:sz w:val="24"/>
          <w:szCs w:val="24"/>
          <w:lang w:eastAsia="ru-RU"/>
        </w:rPr>
        <w:br/>
        <w:t>за соблюдением требований, установленных правовыми актами в сфере благоустройства территории</w:t>
      </w:r>
      <w:r w:rsidR="00D32EED" w:rsidRPr="00D32EED">
        <w:rPr>
          <w:rFonts w:ascii="Times New Roman" w:hAnsi="Times New Roman"/>
          <w:spacing w:val="2"/>
          <w:sz w:val="24"/>
          <w:szCs w:val="24"/>
          <w:lang w:eastAsia="ru-RU"/>
        </w:rPr>
        <w:t xml:space="preserve"> Октябрьского</w:t>
      </w:r>
      <w:r w:rsidRPr="00D32EED">
        <w:rPr>
          <w:rFonts w:ascii="Times New Roman" w:hAnsi="Times New Roman"/>
          <w:spacing w:val="2"/>
          <w:sz w:val="24"/>
          <w:szCs w:val="24"/>
          <w:lang w:eastAsia="ru-RU"/>
        </w:rPr>
        <w:t xml:space="preserve"> сельского поселения</w:t>
      </w:r>
      <w:r w:rsidRPr="00D32EED">
        <w:rPr>
          <w:rFonts w:ascii="Times New Roman" w:hAnsi="Times New Roman"/>
          <w:spacing w:val="2"/>
          <w:sz w:val="24"/>
          <w:szCs w:val="24"/>
          <w:lang w:eastAsia="ru-RU"/>
        </w:rPr>
        <w:br/>
      </w:r>
      <w:r w:rsidRPr="00D32EED">
        <w:rPr>
          <w:rFonts w:ascii="Times New Roman" w:hAnsi="Times New Roman"/>
          <w:spacing w:val="2"/>
          <w:sz w:val="24"/>
          <w:szCs w:val="24"/>
          <w:lang w:eastAsia="ru-RU"/>
        </w:rPr>
        <w:br/>
      </w:r>
    </w:p>
    <w:tbl>
      <w:tblPr>
        <w:tblW w:w="0" w:type="auto"/>
        <w:tblCellMar>
          <w:left w:w="0" w:type="dxa"/>
          <w:right w:w="0" w:type="dxa"/>
        </w:tblCellMar>
        <w:tblLook w:val="00A0" w:firstRow="1" w:lastRow="0" w:firstColumn="1" w:lastColumn="0" w:noHBand="0" w:noVBand="0"/>
      </w:tblPr>
      <w:tblGrid>
        <w:gridCol w:w="3233"/>
        <w:gridCol w:w="1178"/>
        <w:gridCol w:w="2038"/>
        <w:gridCol w:w="3757"/>
      </w:tblGrid>
      <w:tr w:rsidR="00CA15C1" w:rsidRPr="00D32EED" w:rsidTr="00FF711D">
        <w:trPr>
          <w:trHeight w:val="15"/>
        </w:trPr>
        <w:tc>
          <w:tcPr>
            <w:tcW w:w="3233" w:type="dxa"/>
          </w:tcPr>
          <w:p w:rsidR="00CA15C1" w:rsidRPr="00D32EED" w:rsidRDefault="00CA15C1">
            <w:pPr>
              <w:spacing w:after="0" w:line="240" w:lineRule="auto"/>
              <w:rPr>
                <w:rFonts w:ascii="Times New Roman" w:hAnsi="Times New Roman"/>
                <w:sz w:val="24"/>
                <w:szCs w:val="24"/>
                <w:lang w:eastAsia="ru-RU"/>
              </w:rPr>
            </w:pPr>
          </w:p>
        </w:tc>
        <w:tc>
          <w:tcPr>
            <w:tcW w:w="1178" w:type="dxa"/>
          </w:tcPr>
          <w:p w:rsidR="00CA15C1" w:rsidRPr="00D32EED" w:rsidRDefault="00CA15C1">
            <w:pPr>
              <w:spacing w:after="0" w:line="240" w:lineRule="auto"/>
              <w:rPr>
                <w:rFonts w:ascii="Times New Roman" w:hAnsi="Times New Roman"/>
                <w:sz w:val="24"/>
                <w:szCs w:val="24"/>
                <w:lang w:eastAsia="ru-RU"/>
              </w:rPr>
            </w:pPr>
          </w:p>
        </w:tc>
        <w:tc>
          <w:tcPr>
            <w:tcW w:w="2038" w:type="dxa"/>
          </w:tcPr>
          <w:p w:rsidR="00CA15C1" w:rsidRPr="00D32EED" w:rsidRDefault="00CA15C1">
            <w:pPr>
              <w:spacing w:after="0" w:line="240" w:lineRule="auto"/>
              <w:rPr>
                <w:rFonts w:ascii="Times New Roman" w:hAnsi="Times New Roman"/>
                <w:sz w:val="24"/>
                <w:szCs w:val="24"/>
                <w:lang w:eastAsia="ru-RU"/>
              </w:rPr>
            </w:pPr>
          </w:p>
        </w:tc>
        <w:tc>
          <w:tcPr>
            <w:tcW w:w="3757" w:type="dxa"/>
          </w:tcPr>
          <w:p w:rsidR="00CA15C1" w:rsidRPr="00D32EED" w:rsidRDefault="00CA15C1">
            <w:pPr>
              <w:spacing w:after="0" w:line="240" w:lineRule="auto"/>
              <w:rPr>
                <w:rFonts w:ascii="Times New Roman" w:hAnsi="Times New Roman"/>
                <w:sz w:val="24"/>
                <w:szCs w:val="24"/>
                <w:lang w:eastAsia="ru-RU"/>
              </w:rPr>
            </w:pPr>
          </w:p>
        </w:tc>
      </w:tr>
      <w:tr w:rsidR="00CA15C1" w:rsidRPr="00D32EED" w:rsidTr="00FF711D">
        <w:tc>
          <w:tcPr>
            <w:tcW w:w="4411" w:type="dxa"/>
            <w:gridSpan w:val="2"/>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b/>
                <w:bCs/>
                <w:sz w:val="24"/>
                <w:szCs w:val="24"/>
                <w:lang w:eastAsia="ru-RU"/>
              </w:rPr>
              <w:br/>
              <w:t>АКТ</w:t>
            </w:r>
            <w:r w:rsidRPr="00D32EED">
              <w:rPr>
                <w:rFonts w:ascii="Times New Roman" w:hAnsi="Times New Roman"/>
                <w:sz w:val="24"/>
                <w:szCs w:val="24"/>
                <w:lang w:eastAsia="ru-RU"/>
              </w:rPr>
              <w:br/>
            </w:r>
            <w:r w:rsidRPr="00D32EED">
              <w:rPr>
                <w:rFonts w:ascii="Times New Roman" w:hAnsi="Times New Roman"/>
                <w:sz w:val="24"/>
                <w:szCs w:val="24"/>
                <w:lang w:eastAsia="ru-RU"/>
              </w:rPr>
              <w:br/>
              <w:t>______________ N ______________</w:t>
            </w:r>
          </w:p>
        </w:tc>
        <w:tc>
          <w:tcPr>
            <w:tcW w:w="5795" w:type="dxa"/>
            <w:gridSpan w:val="2"/>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FF711D">
        <w:tc>
          <w:tcPr>
            <w:tcW w:w="4411" w:type="dxa"/>
            <w:gridSpan w:val="2"/>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г. ______</w:t>
            </w:r>
          </w:p>
        </w:tc>
        <w:tc>
          <w:tcPr>
            <w:tcW w:w="5795" w:type="dxa"/>
            <w:gridSpan w:val="2"/>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FF711D">
        <w:tc>
          <w:tcPr>
            <w:tcW w:w="10206" w:type="dxa"/>
            <w:gridSpan w:val="4"/>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О воспрепятствовании доступу должностного лица на территорию (в помещение) проверяемого лица</w:t>
            </w:r>
          </w:p>
        </w:tc>
      </w:tr>
      <w:tr w:rsidR="00CA15C1" w:rsidRPr="00D32EED" w:rsidTr="00FF711D">
        <w:tc>
          <w:tcPr>
            <w:tcW w:w="10206" w:type="dxa"/>
            <w:gridSpan w:val="4"/>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FF711D">
        <w:tc>
          <w:tcPr>
            <w:tcW w:w="3233" w:type="dxa"/>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При проведении проверки</w:t>
            </w:r>
          </w:p>
        </w:tc>
        <w:tc>
          <w:tcPr>
            <w:tcW w:w="6973" w:type="dxa"/>
            <w:gridSpan w:val="3"/>
            <w:tcBorders>
              <w:top w:val="nil"/>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FF711D">
        <w:tc>
          <w:tcPr>
            <w:tcW w:w="10206" w:type="dxa"/>
            <w:gridSpan w:val="4"/>
            <w:tcBorders>
              <w:top w:val="nil"/>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w:t>
            </w:r>
          </w:p>
        </w:tc>
      </w:tr>
      <w:tr w:rsidR="00CA15C1" w:rsidRPr="00D32EED" w:rsidTr="00FF711D">
        <w:tc>
          <w:tcPr>
            <w:tcW w:w="10206" w:type="dxa"/>
            <w:gridSpan w:val="4"/>
            <w:tcBorders>
              <w:top w:val="single" w:sz="8" w:space="0" w:color="000000"/>
              <w:left w:val="nil"/>
              <w:bottom w:val="nil"/>
              <w:right w:val="nil"/>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 xml:space="preserve">(указывается полное наименование проверяемого юридического </w:t>
            </w:r>
            <w:proofErr w:type="gramStart"/>
            <w:r w:rsidRPr="00D32EED">
              <w:rPr>
                <w:rFonts w:ascii="Times New Roman" w:hAnsi="Times New Roman"/>
                <w:sz w:val="24"/>
                <w:szCs w:val="24"/>
                <w:lang w:eastAsia="ru-RU"/>
              </w:rPr>
              <w:t>лица,</w:t>
            </w:r>
            <w:r w:rsidRPr="00D32EED">
              <w:rPr>
                <w:rFonts w:ascii="Times New Roman" w:hAnsi="Times New Roman"/>
                <w:sz w:val="24"/>
                <w:szCs w:val="24"/>
                <w:lang w:eastAsia="ru-RU"/>
              </w:rPr>
              <w:br/>
              <w:t>ФИО</w:t>
            </w:r>
            <w:proofErr w:type="gramEnd"/>
            <w:r w:rsidRPr="00D32EED">
              <w:rPr>
                <w:rFonts w:ascii="Times New Roman" w:hAnsi="Times New Roman"/>
                <w:sz w:val="24"/>
                <w:szCs w:val="24"/>
                <w:lang w:eastAsia="ru-RU"/>
              </w:rPr>
              <w:t xml:space="preserve"> индивидуального предпринимателя, адрес места нахождения)</w:t>
            </w:r>
          </w:p>
        </w:tc>
      </w:tr>
      <w:tr w:rsidR="00D32EED" w:rsidRPr="00D32EED" w:rsidTr="00FF711D">
        <w:tc>
          <w:tcPr>
            <w:tcW w:w="10206" w:type="dxa"/>
            <w:gridSpan w:val="4"/>
            <w:tcMar>
              <w:top w:w="0" w:type="dxa"/>
              <w:left w:w="149" w:type="dxa"/>
              <w:bottom w:w="0" w:type="dxa"/>
              <w:right w:w="149" w:type="dxa"/>
            </w:tcMar>
          </w:tcPr>
          <w:p w:rsidR="00CA15C1" w:rsidRPr="00D32EED" w:rsidRDefault="00CA15C1" w:rsidP="00D32EED">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br/>
              <w:t xml:space="preserve">уведомленного о проведении проверки в порядке, установленном административным регламентом осуществления муниципального контроля за соблюдением требований, установленных правовыми актами в сфере благоустройства территории </w:t>
            </w:r>
            <w:r w:rsidR="00D32EED" w:rsidRPr="00D32EED">
              <w:rPr>
                <w:rFonts w:ascii="Times New Roman" w:hAnsi="Times New Roman"/>
                <w:sz w:val="24"/>
                <w:szCs w:val="24"/>
                <w:lang w:eastAsia="ru-RU"/>
              </w:rPr>
              <w:t>Октябрьского</w:t>
            </w:r>
            <w:r w:rsidRPr="00D32EED">
              <w:rPr>
                <w:rFonts w:ascii="Times New Roman" w:hAnsi="Times New Roman"/>
                <w:sz w:val="24"/>
                <w:szCs w:val="24"/>
                <w:lang w:eastAsia="ru-RU"/>
              </w:rPr>
              <w:t xml:space="preserve"> сельского поселения, должностным лицам, осуществляющим муниципальный контроль:</w:t>
            </w:r>
          </w:p>
        </w:tc>
      </w:tr>
      <w:tr w:rsidR="00CA15C1" w:rsidRPr="00D32EED" w:rsidTr="00FF711D">
        <w:tc>
          <w:tcPr>
            <w:tcW w:w="10206" w:type="dxa"/>
            <w:gridSpan w:val="4"/>
            <w:tcBorders>
              <w:top w:val="nil"/>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FF711D">
        <w:tc>
          <w:tcPr>
            <w:tcW w:w="10206" w:type="dxa"/>
            <w:gridSpan w:val="4"/>
            <w:tcBorders>
              <w:top w:val="single" w:sz="8" w:space="0" w:color="000000"/>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FF711D">
        <w:tc>
          <w:tcPr>
            <w:tcW w:w="10206" w:type="dxa"/>
            <w:gridSpan w:val="4"/>
            <w:tcBorders>
              <w:top w:val="single" w:sz="8" w:space="0" w:color="000000"/>
              <w:left w:val="nil"/>
              <w:bottom w:val="nil"/>
              <w:right w:val="nil"/>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(Ф.И.О. должностного лица, проводящего проверку, занимаемая им должность)</w:t>
            </w:r>
          </w:p>
        </w:tc>
      </w:tr>
      <w:tr w:rsidR="00CA15C1" w:rsidRPr="00D32EED" w:rsidTr="00FF711D">
        <w:tc>
          <w:tcPr>
            <w:tcW w:w="10206" w:type="dxa"/>
            <w:gridSpan w:val="4"/>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FF711D">
        <w:tc>
          <w:tcPr>
            <w:tcW w:w="10206" w:type="dxa"/>
            <w:gridSpan w:val="4"/>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 xml:space="preserve">уполномоченным на право проведения проверки в соответствии с распоряжением от «____» ___________ 20 __ г. N _____ было </w:t>
            </w:r>
            <w:proofErr w:type="spellStart"/>
            <w:r w:rsidRPr="00D32EED">
              <w:rPr>
                <w:rFonts w:ascii="Times New Roman" w:hAnsi="Times New Roman"/>
                <w:sz w:val="24"/>
                <w:szCs w:val="24"/>
                <w:lang w:eastAsia="ru-RU"/>
              </w:rPr>
              <w:t>воспрепятствовано</w:t>
            </w:r>
            <w:proofErr w:type="spellEnd"/>
            <w:r w:rsidRPr="00D32EED">
              <w:rPr>
                <w:rFonts w:ascii="Times New Roman" w:hAnsi="Times New Roman"/>
                <w:sz w:val="24"/>
                <w:szCs w:val="24"/>
                <w:lang w:eastAsia="ru-RU"/>
              </w:rPr>
              <w:t xml:space="preserve"> в доступе на территорию (в помещение) проверяемого лица,</w:t>
            </w:r>
          </w:p>
        </w:tc>
      </w:tr>
      <w:tr w:rsidR="00CA15C1" w:rsidRPr="00D32EED" w:rsidTr="00FF711D">
        <w:tc>
          <w:tcPr>
            <w:tcW w:w="3233" w:type="dxa"/>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расположенного по адресу:</w:t>
            </w:r>
          </w:p>
        </w:tc>
        <w:tc>
          <w:tcPr>
            <w:tcW w:w="6973" w:type="dxa"/>
            <w:gridSpan w:val="3"/>
            <w:tcBorders>
              <w:top w:val="nil"/>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FF711D">
        <w:tc>
          <w:tcPr>
            <w:tcW w:w="10206" w:type="dxa"/>
            <w:gridSpan w:val="4"/>
            <w:tcBorders>
              <w:top w:val="nil"/>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FF711D">
        <w:tc>
          <w:tcPr>
            <w:tcW w:w="10206" w:type="dxa"/>
            <w:gridSpan w:val="4"/>
            <w:tcBorders>
              <w:top w:val="single" w:sz="8" w:space="0" w:color="000000"/>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FF711D">
        <w:tc>
          <w:tcPr>
            <w:tcW w:w="10206" w:type="dxa"/>
            <w:gridSpan w:val="4"/>
            <w:tcBorders>
              <w:top w:val="single" w:sz="8" w:space="0" w:color="000000"/>
              <w:left w:val="nil"/>
              <w:bottom w:val="nil"/>
              <w:right w:val="nil"/>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(указывается дополнительная информация)</w:t>
            </w:r>
          </w:p>
        </w:tc>
      </w:tr>
      <w:tr w:rsidR="00CA15C1" w:rsidRPr="00D32EED" w:rsidTr="00FF711D">
        <w:tc>
          <w:tcPr>
            <w:tcW w:w="10206" w:type="dxa"/>
            <w:gridSpan w:val="4"/>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FF711D">
        <w:tc>
          <w:tcPr>
            <w:tcW w:w="10206" w:type="dxa"/>
            <w:gridSpan w:val="4"/>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FF711D">
        <w:tc>
          <w:tcPr>
            <w:tcW w:w="4411" w:type="dxa"/>
            <w:gridSpan w:val="2"/>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Должностное лицо, проводящее проверку:</w:t>
            </w:r>
          </w:p>
        </w:tc>
        <w:tc>
          <w:tcPr>
            <w:tcW w:w="2038" w:type="dxa"/>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3757" w:type="dxa"/>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FF711D">
        <w:tc>
          <w:tcPr>
            <w:tcW w:w="4411" w:type="dxa"/>
            <w:gridSpan w:val="2"/>
            <w:tcBorders>
              <w:top w:val="nil"/>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2038" w:type="dxa"/>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3757" w:type="dxa"/>
            <w:tcBorders>
              <w:top w:val="nil"/>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FF711D">
        <w:tc>
          <w:tcPr>
            <w:tcW w:w="4411" w:type="dxa"/>
            <w:gridSpan w:val="2"/>
            <w:tcBorders>
              <w:top w:val="single" w:sz="8" w:space="0" w:color="000000"/>
              <w:left w:val="nil"/>
              <w:bottom w:val="nil"/>
              <w:right w:val="nil"/>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(Ф.И.О. должностного лица)</w:t>
            </w:r>
          </w:p>
        </w:tc>
        <w:tc>
          <w:tcPr>
            <w:tcW w:w="2038" w:type="dxa"/>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3757" w:type="dxa"/>
            <w:tcBorders>
              <w:top w:val="single" w:sz="8" w:space="0" w:color="000000"/>
              <w:left w:val="nil"/>
              <w:bottom w:val="nil"/>
              <w:right w:val="nil"/>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(подпись, дата)</w:t>
            </w:r>
          </w:p>
        </w:tc>
      </w:tr>
      <w:tr w:rsidR="00CA15C1" w:rsidRPr="00D32EED" w:rsidTr="00FF711D">
        <w:tc>
          <w:tcPr>
            <w:tcW w:w="4411" w:type="dxa"/>
            <w:gridSpan w:val="2"/>
            <w:tcBorders>
              <w:top w:val="nil"/>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2038" w:type="dxa"/>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3757" w:type="dxa"/>
            <w:tcBorders>
              <w:top w:val="nil"/>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FF711D">
        <w:tc>
          <w:tcPr>
            <w:tcW w:w="4411" w:type="dxa"/>
            <w:gridSpan w:val="2"/>
            <w:tcBorders>
              <w:top w:val="single" w:sz="8" w:space="0" w:color="000000"/>
              <w:left w:val="nil"/>
              <w:bottom w:val="nil"/>
              <w:right w:val="nil"/>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(Ф.И.О. Руководителя, иного должностного</w:t>
            </w:r>
            <w:r w:rsidRPr="00D32EED">
              <w:rPr>
                <w:rFonts w:ascii="Times New Roman" w:hAnsi="Times New Roman"/>
                <w:sz w:val="24"/>
                <w:szCs w:val="24"/>
                <w:lang w:eastAsia="ru-RU"/>
              </w:rPr>
              <w:br/>
              <w:t>лица или уполномоченного представителя</w:t>
            </w:r>
            <w:r w:rsidRPr="00D32EED">
              <w:rPr>
                <w:rFonts w:ascii="Times New Roman" w:hAnsi="Times New Roman"/>
                <w:sz w:val="24"/>
                <w:szCs w:val="24"/>
                <w:lang w:eastAsia="ru-RU"/>
              </w:rPr>
              <w:br/>
              <w:t>юридического лица, индивидуального</w:t>
            </w:r>
            <w:r w:rsidRPr="00D32EED">
              <w:rPr>
                <w:rFonts w:ascii="Times New Roman" w:hAnsi="Times New Roman"/>
                <w:sz w:val="24"/>
                <w:szCs w:val="24"/>
                <w:lang w:eastAsia="ru-RU"/>
              </w:rPr>
              <w:br/>
              <w:t xml:space="preserve">предпринимателя, его </w:t>
            </w:r>
            <w:r w:rsidRPr="00D32EED">
              <w:rPr>
                <w:rFonts w:ascii="Times New Roman" w:hAnsi="Times New Roman"/>
                <w:sz w:val="24"/>
                <w:szCs w:val="24"/>
                <w:lang w:eastAsia="ru-RU"/>
              </w:rPr>
              <w:lastRenderedPageBreak/>
              <w:t>уполномоченного</w:t>
            </w:r>
            <w:r w:rsidRPr="00D32EED">
              <w:rPr>
                <w:rFonts w:ascii="Times New Roman" w:hAnsi="Times New Roman"/>
                <w:sz w:val="24"/>
                <w:szCs w:val="24"/>
                <w:lang w:eastAsia="ru-RU"/>
              </w:rPr>
              <w:br/>
              <w:t>представителя)</w:t>
            </w:r>
          </w:p>
        </w:tc>
        <w:tc>
          <w:tcPr>
            <w:tcW w:w="2038" w:type="dxa"/>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3757" w:type="dxa"/>
            <w:tcBorders>
              <w:top w:val="single" w:sz="8" w:space="0" w:color="000000"/>
              <w:left w:val="nil"/>
              <w:bottom w:val="nil"/>
              <w:right w:val="nil"/>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(подпись, дата)</w:t>
            </w:r>
          </w:p>
        </w:tc>
      </w:tr>
      <w:tr w:rsidR="00CA15C1" w:rsidRPr="00D32EED" w:rsidTr="00FF711D">
        <w:tc>
          <w:tcPr>
            <w:tcW w:w="10206" w:type="dxa"/>
            <w:gridSpan w:val="4"/>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FF711D">
        <w:tc>
          <w:tcPr>
            <w:tcW w:w="4411" w:type="dxa"/>
            <w:gridSpan w:val="2"/>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Свидетели:</w:t>
            </w:r>
          </w:p>
        </w:tc>
        <w:tc>
          <w:tcPr>
            <w:tcW w:w="2038" w:type="dxa"/>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3757" w:type="dxa"/>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FF711D">
        <w:tc>
          <w:tcPr>
            <w:tcW w:w="4411" w:type="dxa"/>
            <w:gridSpan w:val="2"/>
            <w:tcBorders>
              <w:top w:val="nil"/>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2038" w:type="dxa"/>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3757" w:type="dxa"/>
            <w:tcBorders>
              <w:top w:val="nil"/>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FF711D">
        <w:tc>
          <w:tcPr>
            <w:tcW w:w="4411" w:type="dxa"/>
            <w:gridSpan w:val="2"/>
            <w:tcBorders>
              <w:top w:val="single" w:sz="8" w:space="0" w:color="000000"/>
              <w:left w:val="nil"/>
              <w:bottom w:val="nil"/>
              <w:right w:val="nil"/>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(ФИО, адрес регистрации)</w:t>
            </w:r>
          </w:p>
        </w:tc>
        <w:tc>
          <w:tcPr>
            <w:tcW w:w="2038" w:type="dxa"/>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3757" w:type="dxa"/>
            <w:tcBorders>
              <w:top w:val="single" w:sz="8" w:space="0" w:color="000000"/>
              <w:left w:val="nil"/>
              <w:bottom w:val="nil"/>
              <w:right w:val="nil"/>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(подпись, дата)</w:t>
            </w:r>
          </w:p>
        </w:tc>
      </w:tr>
    </w:tbl>
    <w:p w:rsidR="00CA15C1" w:rsidRPr="00D32EED" w:rsidRDefault="00CA15C1" w:rsidP="0063691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br/>
      </w:r>
    </w:p>
    <w:p w:rsidR="00CA15C1" w:rsidRPr="00D32EED" w:rsidRDefault="00CA15C1"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CA15C1" w:rsidRPr="00D32EED" w:rsidRDefault="00CA15C1"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CA15C1" w:rsidRPr="00D32EED" w:rsidRDefault="00CA15C1"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CA15C1" w:rsidRPr="00D32EED" w:rsidRDefault="00CA15C1"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CA15C1" w:rsidRPr="00D32EED" w:rsidRDefault="00CA15C1"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CA15C1" w:rsidRPr="00D32EED" w:rsidRDefault="00CA15C1"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CA15C1" w:rsidRPr="00D32EED" w:rsidRDefault="00CA15C1"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CA15C1" w:rsidRPr="00D32EED" w:rsidRDefault="00CA15C1"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CA15C1" w:rsidRPr="00D32EED" w:rsidRDefault="00CA15C1"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CA15C1" w:rsidRPr="00D32EED" w:rsidRDefault="00CA15C1"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CA15C1" w:rsidRPr="00D32EED" w:rsidRDefault="00CA15C1"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CA15C1" w:rsidRPr="00D32EED" w:rsidRDefault="00CA15C1"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CA15C1" w:rsidRPr="00D32EED" w:rsidRDefault="00CA15C1"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CA15C1" w:rsidRDefault="00CA15C1"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BC1B70" w:rsidRPr="00D32EED" w:rsidRDefault="00BC1B70"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CA15C1" w:rsidRPr="00D32EED" w:rsidRDefault="00CA15C1" w:rsidP="00BC1B70">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r w:rsidRPr="00D32EED">
        <w:rPr>
          <w:rFonts w:ascii="Times New Roman" w:hAnsi="Times New Roman"/>
          <w:spacing w:val="2"/>
          <w:sz w:val="24"/>
          <w:szCs w:val="24"/>
          <w:lang w:eastAsia="ru-RU"/>
        </w:rPr>
        <w:lastRenderedPageBreak/>
        <w:t>Приложение N 3. Заявление</w:t>
      </w:r>
    </w:p>
    <w:p w:rsidR="00CA15C1" w:rsidRPr="00D32EED" w:rsidRDefault="00CA15C1" w:rsidP="00AA415C">
      <w:pPr>
        <w:shd w:val="clear" w:color="auto" w:fill="FFFFFF"/>
        <w:spacing w:after="0" w:line="240" w:lineRule="auto"/>
        <w:jc w:val="right"/>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Приложение N 3</w:t>
      </w:r>
      <w:r w:rsidRPr="00D32EED">
        <w:rPr>
          <w:rFonts w:ascii="Times New Roman" w:hAnsi="Times New Roman"/>
          <w:spacing w:val="2"/>
          <w:sz w:val="24"/>
          <w:szCs w:val="24"/>
          <w:lang w:eastAsia="ru-RU"/>
        </w:rPr>
        <w:br/>
        <w:t>к Административному регламенту</w:t>
      </w:r>
      <w:r w:rsidRPr="00D32EED">
        <w:rPr>
          <w:rFonts w:ascii="Times New Roman" w:hAnsi="Times New Roman"/>
          <w:spacing w:val="2"/>
          <w:sz w:val="24"/>
          <w:szCs w:val="24"/>
          <w:lang w:eastAsia="ru-RU"/>
        </w:rPr>
        <w:br/>
        <w:t>осуществления муниципального контроля</w:t>
      </w:r>
      <w:r w:rsidRPr="00D32EED">
        <w:rPr>
          <w:rFonts w:ascii="Times New Roman" w:hAnsi="Times New Roman"/>
          <w:spacing w:val="2"/>
          <w:sz w:val="24"/>
          <w:szCs w:val="24"/>
          <w:lang w:eastAsia="ru-RU"/>
        </w:rPr>
        <w:br/>
        <w:t xml:space="preserve">за соблюдением требований, установленных </w:t>
      </w:r>
      <w:r w:rsidRPr="00D32EED">
        <w:rPr>
          <w:rFonts w:ascii="Times New Roman" w:hAnsi="Times New Roman"/>
          <w:spacing w:val="2"/>
          <w:sz w:val="24"/>
          <w:szCs w:val="24"/>
          <w:lang w:eastAsia="ru-RU"/>
        </w:rPr>
        <w:br/>
        <w:t>правовыми актами в сфере благоустройства территории</w:t>
      </w:r>
    </w:p>
    <w:p w:rsidR="00CA15C1" w:rsidRPr="00D32EED" w:rsidRDefault="00D32EED" w:rsidP="00AA415C">
      <w:pPr>
        <w:shd w:val="clear" w:color="auto" w:fill="FFFFFF"/>
        <w:spacing w:after="0" w:line="240" w:lineRule="auto"/>
        <w:jc w:val="right"/>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Октябрьского</w:t>
      </w:r>
      <w:r w:rsidR="00CA15C1" w:rsidRPr="00D32EED">
        <w:rPr>
          <w:rFonts w:ascii="Times New Roman" w:hAnsi="Times New Roman"/>
          <w:spacing w:val="2"/>
          <w:sz w:val="24"/>
          <w:szCs w:val="24"/>
          <w:lang w:eastAsia="ru-RU"/>
        </w:rPr>
        <w:t xml:space="preserve"> сельского поселения</w:t>
      </w:r>
      <w:r w:rsidR="00CA15C1" w:rsidRPr="00D32EED">
        <w:rPr>
          <w:rFonts w:ascii="Times New Roman" w:hAnsi="Times New Roman"/>
          <w:spacing w:val="2"/>
          <w:sz w:val="24"/>
          <w:szCs w:val="24"/>
          <w:lang w:eastAsia="ru-RU"/>
        </w:rPr>
        <w:br/>
      </w:r>
      <w:r w:rsidR="00CA15C1" w:rsidRPr="00D32EED">
        <w:rPr>
          <w:rFonts w:ascii="Times New Roman" w:hAnsi="Times New Roman"/>
          <w:spacing w:val="2"/>
          <w:sz w:val="24"/>
          <w:szCs w:val="24"/>
          <w:lang w:eastAsia="ru-RU"/>
        </w:rPr>
        <w:br/>
      </w:r>
    </w:p>
    <w:p w:rsidR="00CA15C1" w:rsidRPr="00D32EED" w:rsidRDefault="00CA15C1" w:rsidP="0063691D">
      <w:pPr>
        <w:shd w:val="clear" w:color="auto" w:fill="FFFFFF"/>
        <w:spacing w:after="0" w:line="240" w:lineRule="auto"/>
        <w:jc w:val="both"/>
        <w:textAlignment w:val="baseline"/>
        <w:rPr>
          <w:rFonts w:ascii="Times New Roman" w:hAnsi="Times New Roman"/>
          <w:spacing w:val="2"/>
          <w:sz w:val="24"/>
          <w:szCs w:val="24"/>
          <w:lang w:eastAsia="ru-RU"/>
        </w:rPr>
      </w:pPr>
    </w:p>
    <w:tbl>
      <w:tblPr>
        <w:tblW w:w="0" w:type="auto"/>
        <w:tblCellMar>
          <w:left w:w="0" w:type="dxa"/>
          <w:right w:w="0" w:type="dxa"/>
        </w:tblCellMar>
        <w:tblLook w:val="00A0" w:firstRow="1" w:lastRow="0" w:firstColumn="1" w:lastColumn="0" w:noHBand="0" w:noVBand="0"/>
      </w:tblPr>
      <w:tblGrid>
        <w:gridCol w:w="554"/>
        <w:gridCol w:w="525"/>
        <w:gridCol w:w="396"/>
        <w:gridCol w:w="764"/>
        <w:gridCol w:w="1068"/>
        <w:gridCol w:w="185"/>
        <w:gridCol w:w="185"/>
        <w:gridCol w:w="178"/>
        <w:gridCol w:w="475"/>
        <w:gridCol w:w="270"/>
        <w:gridCol w:w="1698"/>
        <w:gridCol w:w="185"/>
        <w:gridCol w:w="580"/>
        <w:gridCol w:w="1209"/>
        <w:gridCol w:w="1934"/>
      </w:tblGrid>
      <w:tr w:rsidR="00CA15C1" w:rsidRPr="00D32EED" w:rsidTr="008715F4">
        <w:trPr>
          <w:trHeight w:val="15"/>
        </w:trPr>
        <w:tc>
          <w:tcPr>
            <w:tcW w:w="554" w:type="dxa"/>
          </w:tcPr>
          <w:p w:rsidR="00CA15C1" w:rsidRPr="00D32EED" w:rsidRDefault="00CA15C1">
            <w:pPr>
              <w:spacing w:after="0" w:line="240" w:lineRule="auto"/>
              <w:rPr>
                <w:rFonts w:ascii="Times New Roman" w:hAnsi="Times New Roman"/>
                <w:sz w:val="24"/>
                <w:szCs w:val="24"/>
                <w:lang w:eastAsia="ru-RU"/>
              </w:rPr>
            </w:pPr>
          </w:p>
        </w:tc>
        <w:tc>
          <w:tcPr>
            <w:tcW w:w="525" w:type="dxa"/>
          </w:tcPr>
          <w:p w:rsidR="00CA15C1" w:rsidRPr="00D32EED" w:rsidRDefault="00CA15C1">
            <w:pPr>
              <w:spacing w:after="0" w:line="240" w:lineRule="auto"/>
              <w:rPr>
                <w:rFonts w:ascii="Times New Roman" w:hAnsi="Times New Roman"/>
                <w:sz w:val="24"/>
                <w:szCs w:val="24"/>
                <w:lang w:eastAsia="ru-RU"/>
              </w:rPr>
            </w:pPr>
          </w:p>
        </w:tc>
        <w:tc>
          <w:tcPr>
            <w:tcW w:w="396" w:type="dxa"/>
          </w:tcPr>
          <w:p w:rsidR="00CA15C1" w:rsidRPr="00D32EED" w:rsidRDefault="00CA15C1">
            <w:pPr>
              <w:spacing w:after="0" w:line="240" w:lineRule="auto"/>
              <w:rPr>
                <w:rFonts w:ascii="Times New Roman" w:hAnsi="Times New Roman"/>
                <w:sz w:val="24"/>
                <w:szCs w:val="24"/>
                <w:lang w:eastAsia="ru-RU"/>
              </w:rPr>
            </w:pPr>
          </w:p>
        </w:tc>
        <w:tc>
          <w:tcPr>
            <w:tcW w:w="764" w:type="dxa"/>
          </w:tcPr>
          <w:p w:rsidR="00CA15C1" w:rsidRPr="00D32EED" w:rsidRDefault="00CA15C1">
            <w:pPr>
              <w:spacing w:after="0" w:line="240" w:lineRule="auto"/>
              <w:rPr>
                <w:rFonts w:ascii="Times New Roman" w:hAnsi="Times New Roman"/>
                <w:sz w:val="24"/>
                <w:szCs w:val="24"/>
                <w:lang w:eastAsia="ru-RU"/>
              </w:rPr>
            </w:pPr>
          </w:p>
        </w:tc>
        <w:tc>
          <w:tcPr>
            <w:tcW w:w="1068" w:type="dxa"/>
          </w:tcPr>
          <w:p w:rsidR="00CA15C1" w:rsidRPr="00D32EED" w:rsidRDefault="00CA15C1">
            <w:pPr>
              <w:spacing w:after="0" w:line="240" w:lineRule="auto"/>
              <w:rPr>
                <w:rFonts w:ascii="Times New Roman" w:hAnsi="Times New Roman"/>
                <w:sz w:val="24"/>
                <w:szCs w:val="24"/>
                <w:lang w:eastAsia="ru-RU"/>
              </w:rPr>
            </w:pPr>
          </w:p>
        </w:tc>
        <w:tc>
          <w:tcPr>
            <w:tcW w:w="185" w:type="dxa"/>
          </w:tcPr>
          <w:p w:rsidR="00CA15C1" w:rsidRPr="00D32EED" w:rsidRDefault="00CA15C1">
            <w:pPr>
              <w:spacing w:after="0" w:line="240" w:lineRule="auto"/>
              <w:rPr>
                <w:rFonts w:ascii="Times New Roman" w:hAnsi="Times New Roman"/>
                <w:sz w:val="24"/>
                <w:szCs w:val="24"/>
                <w:lang w:eastAsia="ru-RU"/>
              </w:rPr>
            </w:pPr>
          </w:p>
        </w:tc>
        <w:tc>
          <w:tcPr>
            <w:tcW w:w="185" w:type="dxa"/>
          </w:tcPr>
          <w:p w:rsidR="00CA15C1" w:rsidRPr="00D32EED" w:rsidRDefault="00CA15C1">
            <w:pPr>
              <w:spacing w:after="0" w:line="240" w:lineRule="auto"/>
              <w:rPr>
                <w:rFonts w:ascii="Times New Roman" w:hAnsi="Times New Roman"/>
                <w:sz w:val="24"/>
                <w:szCs w:val="24"/>
                <w:lang w:eastAsia="ru-RU"/>
              </w:rPr>
            </w:pPr>
          </w:p>
        </w:tc>
        <w:tc>
          <w:tcPr>
            <w:tcW w:w="178" w:type="dxa"/>
          </w:tcPr>
          <w:p w:rsidR="00CA15C1" w:rsidRPr="00D32EED" w:rsidRDefault="00CA15C1">
            <w:pPr>
              <w:spacing w:after="0" w:line="240" w:lineRule="auto"/>
              <w:rPr>
                <w:rFonts w:ascii="Times New Roman" w:hAnsi="Times New Roman"/>
                <w:sz w:val="24"/>
                <w:szCs w:val="24"/>
                <w:lang w:eastAsia="ru-RU"/>
              </w:rPr>
            </w:pPr>
          </w:p>
        </w:tc>
        <w:tc>
          <w:tcPr>
            <w:tcW w:w="475" w:type="dxa"/>
          </w:tcPr>
          <w:p w:rsidR="00CA15C1" w:rsidRPr="00D32EED" w:rsidRDefault="00CA15C1">
            <w:pPr>
              <w:spacing w:after="0" w:line="240" w:lineRule="auto"/>
              <w:rPr>
                <w:rFonts w:ascii="Times New Roman" w:hAnsi="Times New Roman"/>
                <w:sz w:val="24"/>
                <w:szCs w:val="24"/>
                <w:lang w:eastAsia="ru-RU"/>
              </w:rPr>
            </w:pPr>
          </w:p>
        </w:tc>
        <w:tc>
          <w:tcPr>
            <w:tcW w:w="270" w:type="dxa"/>
          </w:tcPr>
          <w:p w:rsidR="00CA15C1" w:rsidRPr="00D32EED" w:rsidRDefault="00CA15C1">
            <w:pPr>
              <w:spacing w:after="0" w:line="240" w:lineRule="auto"/>
              <w:rPr>
                <w:rFonts w:ascii="Times New Roman" w:hAnsi="Times New Roman"/>
                <w:sz w:val="24"/>
                <w:szCs w:val="24"/>
                <w:lang w:eastAsia="ru-RU"/>
              </w:rPr>
            </w:pPr>
          </w:p>
        </w:tc>
        <w:tc>
          <w:tcPr>
            <w:tcW w:w="1698" w:type="dxa"/>
          </w:tcPr>
          <w:p w:rsidR="00CA15C1" w:rsidRPr="00D32EED" w:rsidRDefault="00CA15C1">
            <w:pPr>
              <w:spacing w:after="0" w:line="240" w:lineRule="auto"/>
              <w:rPr>
                <w:rFonts w:ascii="Times New Roman" w:hAnsi="Times New Roman"/>
                <w:sz w:val="24"/>
                <w:szCs w:val="24"/>
                <w:lang w:eastAsia="ru-RU"/>
              </w:rPr>
            </w:pPr>
          </w:p>
        </w:tc>
        <w:tc>
          <w:tcPr>
            <w:tcW w:w="185" w:type="dxa"/>
          </w:tcPr>
          <w:p w:rsidR="00CA15C1" w:rsidRPr="00D32EED" w:rsidRDefault="00CA15C1">
            <w:pPr>
              <w:spacing w:after="0" w:line="240" w:lineRule="auto"/>
              <w:rPr>
                <w:rFonts w:ascii="Times New Roman" w:hAnsi="Times New Roman"/>
                <w:sz w:val="24"/>
                <w:szCs w:val="24"/>
                <w:lang w:eastAsia="ru-RU"/>
              </w:rPr>
            </w:pPr>
          </w:p>
        </w:tc>
        <w:tc>
          <w:tcPr>
            <w:tcW w:w="580" w:type="dxa"/>
          </w:tcPr>
          <w:p w:rsidR="00CA15C1" w:rsidRPr="00D32EED" w:rsidRDefault="00CA15C1">
            <w:pPr>
              <w:spacing w:after="0" w:line="240" w:lineRule="auto"/>
              <w:rPr>
                <w:rFonts w:ascii="Times New Roman" w:hAnsi="Times New Roman"/>
                <w:sz w:val="24"/>
                <w:szCs w:val="24"/>
                <w:lang w:eastAsia="ru-RU"/>
              </w:rPr>
            </w:pPr>
          </w:p>
        </w:tc>
        <w:tc>
          <w:tcPr>
            <w:tcW w:w="1209" w:type="dxa"/>
          </w:tcPr>
          <w:p w:rsidR="00CA15C1" w:rsidRPr="00D32EED" w:rsidRDefault="00CA15C1">
            <w:pPr>
              <w:spacing w:after="0" w:line="240" w:lineRule="auto"/>
              <w:rPr>
                <w:rFonts w:ascii="Times New Roman" w:hAnsi="Times New Roman"/>
                <w:sz w:val="24"/>
                <w:szCs w:val="24"/>
                <w:lang w:eastAsia="ru-RU"/>
              </w:rPr>
            </w:pPr>
          </w:p>
        </w:tc>
        <w:tc>
          <w:tcPr>
            <w:tcW w:w="1934" w:type="dxa"/>
          </w:tcPr>
          <w:p w:rsidR="00CA15C1" w:rsidRPr="00D32EED" w:rsidRDefault="00CA15C1">
            <w:pPr>
              <w:spacing w:after="0" w:line="240" w:lineRule="auto"/>
              <w:rPr>
                <w:rFonts w:ascii="Times New Roman" w:hAnsi="Times New Roman"/>
                <w:sz w:val="24"/>
                <w:szCs w:val="24"/>
                <w:lang w:eastAsia="ru-RU"/>
              </w:rPr>
            </w:pPr>
          </w:p>
        </w:tc>
      </w:tr>
    </w:tbl>
    <w:p w:rsidR="008715F4" w:rsidRPr="008715F4" w:rsidRDefault="008715F4" w:rsidP="008715F4">
      <w:pPr>
        <w:autoSpaceDE w:val="0"/>
        <w:autoSpaceDN w:val="0"/>
        <w:spacing w:after="0" w:line="240" w:lineRule="auto"/>
        <w:ind w:left="5868"/>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В  </w:t>
      </w:r>
    </w:p>
    <w:p w:rsidR="008715F4" w:rsidRPr="008715F4" w:rsidRDefault="008715F4" w:rsidP="008715F4">
      <w:pPr>
        <w:pBdr>
          <w:top w:val="single" w:sz="4" w:space="1" w:color="auto"/>
        </w:pBdr>
        <w:autoSpaceDE w:val="0"/>
        <w:autoSpaceDN w:val="0"/>
        <w:spacing w:after="0" w:line="240" w:lineRule="auto"/>
        <w:ind w:left="6152"/>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(наименование органа прокуратуры)</w:t>
      </w:r>
    </w:p>
    <w:p w:rsidR="008715F4" w:rsidRPr="008715F4" w:rsidRDefault="008715F4" w:rsidP="008715F4">
      <w:pPr>
        <w:tabs>
          <w:tab w:val="center" w:pos="8080"/>
          <w:tab w:val="left" w:pos="10206"/>
        </w:tabs>
        <w:autoSpaceDE w:val="0"/>
        <w:autoSpaceDN w:val="0"/>
        <w:spacing w:after="0" w:line="240" w:lineRule="auto"/>
        <w:ind w:left="5868"/>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от  </w:t>
      </w:r>
    </w:p>
    <w:p w:rsidR="008715F4" w:rsidRPr="008715F4" w:rsidRDefault="008715F4" w:rsidP="008715F4">
      <w:pPr>
        <w:pBdr>
          <w:top w:val="single" w:sz="4" w:space="1" w:color="auto"/>
        </w:pBdr>
        <w:autoSpaceDE w:val="0"/>
        <w:autoSpaceDN w:val="0"/>
        <w:spacing w:after="360" w:line="240" w:lineRule="auto"/>
        <w:ind w:left="6237"/>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(наименование органа государственного контроля (надзора), муниципального контроля с указанием юридического адреса)</w:t>
      </w:r>
    </w:p>
    <w:p w:rsidR="008715F4" w:rsidRPr="008715F4" w:rsidRDefault="008715F4" w:rsidP="008715F4">
      <w:pPr>
        <w:autoSpaceDE w:val="0"/>
        <w:autoSpaceDN w:val="0"/>
        <w:spacing w:after="0" w:line="240" w:lineRule="auto"/>
        <w:jc w:val="right"/>
        <w:rPr>
          <w:rFonts w:ascii="Times New Roman" w:eastAsia="Times New Roman" w:hAnsi="Times New Roman"/>
          <w:sz w:val="24"/>
          <w:szCs w:val="24"/>
          <w:lang w:eastAsia="ru-RU"/>
        </w:rPr>
      </w:pPr>
    </w:p>
    <w:p w:rsidR="008715F4" w:rsidRPr="008715F4" w:rsidRDefault="008715F4" w:rsidP="008715F4">
      <w:pPr>
        <w:autoSpaceDE w:val="0"/>
        <w:autoSpaceDN w:val="0"/>
        <w:spacing w:before="480" w:after="0" w:line="240" w:lineRule="auto"/>
        <w:jc w:val="center"/>
        <w:rPr>
          <w:rFonts w:ascii="Times New Roman" w:eastAsia="Times New Roman" w:hAnsi="Times New Roman"/>
          <w:b/>
          <w:bCs/>
          <w:sz w:val="26"/>
          <w:szCs w:val="26"/>
          <w:lang w:eastAsia="ru-RU"/>
        </w:rPr>
      </w:pPr>
      <w:r w:rsidRPr="008715F4">
        <w:rPr>
          <w:rFonts w:ascii="Times New Roman" w:eastAsia="Times New Roman" w:hAnsi="Times New Roman"/>
          <w:b/>
          <w:bCs/>
          <w:sz w:val="26"/>
          <w:szCs w:val="26"/>
          <w:lang w:eastAsia="ru-RU"/>
        </w:rPr>
        <w:t>ЗАЯВЛЕНИЕ</w:t>
      </w:r>
      <w:r w:rsidRPr="008715F4">
        <w:rPr>
          <w:rFonts w:ascii="Times New Roman" w:eastAsia="Times New Roman" w:hAnsi="Times New Roman"/>
          <w:b/>
          <w:bCs/>
          <w:sz w:val="26"/>
          <w:szCs w:val="26"/>
          <w:lang w:eastAsia="ru-RU"/>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8715F4" w:rsidRPr="008715F4" w:rsidRDefault="008715F4" w:rsidP="008715F4">
      <w:pPr>
        <w:autoSpaceDE w:val="0"/>
        <w:autoSpaceDN w:val="0"/>
        <w:spacing w:before="360" w:after="0" w:line="240" w:lineRule="auto"/>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8715F4" w:rsidRPr="008715F4" w:rsidRDefault="008715F4" w:rsidP="008715F4">
      <w:pPr>
        <w:pBdr>
          <w:top w:val="single" w:sz="4" w:space="1" w:color="auto"/>
        </w:pBdr>
        <w:autoSpaceDE w:val="0"/>
        <w:autoSpaceDN w:val="0"/>
        <w:spacing w:after="0" w:line="240" w:lineRule="auto"/>
        <w:ind w:left="3544"/>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8715F4" w:rsidRPr="008715F4" w:rsidRDefault="008715F4" w:rsidP="008715F4">
      <w:pPr>
        <w:autoSpaceDE w:val="0"/>
        <w:autoSpaceDN w:val="0"/>
        <w:spacing w:before="120" w:after="0" w:line="240" w:lineRule="auto"/>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осуществляющего предпринимательскую деятельность по адресу:  </w:t>
      </w:r>
    </w:p>
    <w:p w:rsidR="008715F4" w:rsidRPr="008715F4" w:rsidRDefault="008715F4" w:rsidP="008715F4">
      <w:pPr>
        <w:pBdr>
          <w:top w:val="single" w:sz="4" w:space="1" w:color="auto"/>
        </w:pBdr>
        <w:autoSpaceDE w:val="0"/>
        <w:autoSpaceDN w:val="0"/>
        <w:spacing w:after="0" w:line="240" w:lineRule="auto"/>
        <w:ind w:left="6946"/>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before="240"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2. Основание проведения проверки:</w:t>
      </w: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8715F4">
        <w:rPr>
          <w:rFonts w:ascii="Times New Roman" w:eastAsia="Times New Roman" w:hAnsi="Times New Roman"/>
          <w:sz w:val="20"/>
          <w:szCs w:val="20"/>
          <w:lang w:eastAsia="ru-RU"/>
        </w:rPr>
        <w:br/>
        <w:t>и муниципального контроля”)</w:t>
      </w:r>
    </w:p>
    <w:p w:rsidR="008715F4" w:rsidRPr="008715F4" w:rsidRDefault="008715F4" w:rsidP="008715F4">
      <w:pPr>
        <w:autoSpaceDE w:val="0"/>
        <w:autoSpaceDN w:val="0"/>
        <w:spacing w:before="240"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lastRenderedPageBreak/>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8715F4" w:rsidRPr="008715F4" w:rsidTr="00CD695A">
        <w:tc>
          <w:tcPr>
            <w:tcW w:w="170" w:type="dxa"/>
            <w:tcBorders>
              <w:top w:val="nil"/>
              <w:left w:val="nil"/>
              <w:bottom w:val="nil"/>
              <w:right w:val="nil"/>
            </w:tcBorders>
            <w:vAlign w:val="bottom"/>
          </w:tcPr>
          <w:p w:rsidR="008715F4" w:rsidRPr="008715F4" w:rsidRDefault="008715F4" w:rsidP="008715F4">
            <w:pPr>
              <w:autoSpaceDE w:val="0"/>
              <w:autoSpaceDN w:val="0"/>
              <w:spacing w:after="0" w:line="240" w:lineRule="auto"/>
              <w:jc w:val="right"/>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w:t>
            </w:r>
          </w:p>
        </w:tc>
        <w:tc>
          <w:tcPr>
            <w:tcW w:w="340"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w:t>
            </w:r>
          </w:p>
        </w:tc>
        <w:tc>
          <w:tcPr>
            <w:tcW w:w="1247"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8715F4" w:rsidRPr="008715F4" w:rsidRDefault="008715F4" w:rsidP="008715F4">
            <w:pPr>
              <w:autoSpaceDE w:val="0"/>
              <w:autoSpaceDN w:val="0"/>
              <w:spacing w:after="0" w:line="240" w:lineRule="auto"/>
              <w:jc w:val="right"/>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20</w:t>
            </w:r>
          </w:p>
        </w:tc>
        <w:tc>
          <w:tcPr>
            <w:tcW w:w="340"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tc>
        <w:tc>
          <w:tcPr>
            <w:tcW w:w="738" w:type="dxa"/>
            <w:tcBorders>
              <w:top w:val="nil"/>
              <w:left w:val="nil"/>
              <w:bottom w:val="nil"/>
              <w:right w:val="nil"/>
            </w:tcBorders>
            <w:vAlign w:val="bottom"/>
          </w:tcPr>
          <w:p w:rsidR="008715F4" w:rsidRPr="008715F4" w:rsidRDefault="008715F4" w:rsidP="008715F4">
            <w:pPr>
              <w:autoSpaceDE w:val="0"/>
              <w:autoSpaceDN w:val="0"/>
              <w:spacing w:after="0" w:line="240" w:lineRule="auto"/>
              <w:ind w:left="5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года.</w:t>
            </w:r>
          </w:p>
        </w:tc>
      </w:tr>
    </w:tbl>
    <w:p w:rsidR="008715F4" w:rsidRPr="008715F4" w:rsidRDefault="008715F4" w:rsidP="008715F4">
      <w:pPr>
        <w:autoSpaceDE w:val="0"/>
        <w:autoSpaceDN w:val="0"/>
        <w:spacing w:before="240"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8715F4" w:rsidRPr="008715F4" w:rsidTr="00CD695A">
        <w:tc>
          <w:tcPr>
            <w:tcW w:w="170" w:type="dxa"/>
            <w:tcBorders>
              <w:top w:val="nil"/>
              <w:left w:val="nil"/>
              <w:bottom w:val="nil"/>
              <w:right w:val="nil"/>
            </w:tcBorders>
            <w:vAlign w:val="bottom"/>
          </w:tcPr>
          <w:p w:rsidR="008715F4" w:rsidRPr="008715F4" w:rsidRDefault="008715F4" w:rsidP="008715F4">
            <w:pPr>
              <w:autoSpaceDE w:val="0"/>
              <w:autoSpaceDN w:val="0"/>
              <w:spacing w:after="0" w:line="240" w:lineRule="auto"/>
              <w:jc w:val="right"/>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w:t>
            </w:r>
          </w:p>
        </w:tc>
        <w:tc>
          <w:tcPr>
            <w:tcW w:w="340"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w:t>
            </w:r>
          </w:p>
        </w:tc>
        <w:tc>
          <w:tcPr>
            <w:tcW w:w="1247"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8715F4" w:rsidRPr="008715F4" w:rsidRDefault="008715F4" w:rsidP="008715F4">
            <w:pPr>
              <w:autoSpaceDE w:val="0"/>
              <w:autoSpaceDN w:val="0"/>
              <w:spacing w:after="0" w:line="240" w:lineRule="auto"/>
              <w:jc w:val="right"/>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20</w:t>
            </w:r>
          </w:p>
        </w:tc>
        <w:tc>
          <w:tcPr>
            <w:tcW w:w="340"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tc>
        <w:tc>
          <w:tcPr>
            <w:tcW w:w="738" w:type="dxa"/>
            <w:tcBorders>
              <w:top w:val="nil"/>
              <w:left w:val="nil"/>
              <w:bottom w:val="nil"/>
              <w:right w:val="nil"/>
            </w:tcBorders>
            <w:vAlign w:val="bottom"/>
          </w:tcPr>
          <w:p w:rsidR="008715F4" w:rsidRPr="008715F4" w:rsidRDefault="008715F4" w:rsidP="008715F4">
            <w:pPr>
              <w:autoSpaceDE w:val="0"/>
              <w:autoSpaceDN w:val="0"/>
              <w:spacing w:after="0" w:line="240" w:lineRule="auto"/>
              <w:ind w:left="5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года.</w:t>
            </w:r>
          </w:p>
        </w:tc>
      </w:tr>
    </w:tbl>
    <w:p w:rsidR="008715F4" w:rsidRDefault="008715F4" w:rsidP="008715F4">
      <w:pPr>
        <w:autoSpaceDE w:val="0"/>
        <w:autoSpaceDN w:val="0"/>
        <w:spacing w:after="0" w:line="240" w:lineRule="auto"/>
        <w:ind w:left="284" w:right="283"/>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15F4" w:rsidRDefault="008715F4" w:rsidP="008715F4">
      <w:pPr>
        <w:autoSpaceDE w:val="0"/>
        <w:autoSpaceDN w:val="0"/>
        <w:spacing w:after="0" w:line="240" w:lineRule="auto"/>
        <w:ind w:left="284" w:right="283"/>
        <w:jc w:val="center"/>
        <w:rPr>
          <w:rFonts w:ascii="Times New Roman" w:eastAsia="Times New Roman" w:hAnsi="Times New Roman"/>
          <w:sz w:val="20"/>
          <w:szCs w:val="20"/>
          <w:lang w:eastAsia="ru-RU"/>
        </w:rPr>
      </w:pPr>
    </w:p>
    <w:p w:rsidR="008715F4" w:rsidRPr="008715F4" w:rsidRDefault="008715F4" w:rsidP="008715F4">
      <w:pPr>
        <w:autoSpaceDE w:val="0"/>
        <w:autoSpaceDN w:val="0"/>
        <w:spacing w:after="0" w:line="240" w:lineRule="auto"/>
        <w:ind w:left="284" w:right="283"/>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Приложения:  </w:t>
      </w:r>
    </w:p>
    <w:p w:rsidR="008715F4" w:rsidRPr="008715F4" w:rsidRDefault="008715F4" w:rsidP="008715F4">
      <w:pPr>
        <w:pBdr>
          <w:top w:val="single" w:sz="4" w:space="1" w:color="auto"/>
        </w:pBdr>
        <w:autoSpaceDE w:val="0"/>
        <w:autoSpaceDN w:val="0"/>
        <w:spacing w:after="0" w:line="240" w:lineRule="auto"/>
        <w:ind w:left="1503"/>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ind w:left="1503"/>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ind w:left="1503"/>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ind w:left="1503"/>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80" w:line="240" w:lineRule="auto"/>
        <w:ind w:left="1503"/>
        <w:jc w:val="center"/>
        <w:rPr>
          <w:rFonts w:ascii="Times New Roman" w:eastAsia="Times New Roman" w:hAnsi="Times New Roman"/>
          <w:sz w:val="20"/>
          <w:szCs w:val="20"/>
          <w:lang w:val="en-US" w:eastAsia="ru-RU"/>
        </w:rPr>
      </w:pPr>
      <w:r w:rsidRPr="008715F4">
        <w:rPr>
          <w:rFonts w:ascii="Times New Roman" w:eastAsia="Times New Roman" w:hAnsi="Times New Roman"/>
          <w:sz w:val="20"/>
          <w:szCs w:val="20"/>
          <w:lang w:eastAsia="ru-RU"/>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8715F4" w:rsidRPr="008715F4" w:rsidTr="00CD695A">
        <w:tc>
          <w:tcPr>
            <w:tcW w:w="3856"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312" w:type="dxa"/>
            <w:tcBorders>
              <w:top w:val="nil"/>
              <w:left w:val="nil"/>
              <w:bottom w:val="nil"/>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tc>
        <w:tc>
          <w:tcPr>
            <w:tcW w:w="2084"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297" w:type="dxa"/>
            <w:tcBorders>
              <w:top w:val="nil"/>
              <w:left w:val="nil"/>
              <w:bottom w:val="nil"/>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tc>
        <w:tc>
          <w:tcPr>
            <w:tcW w:w="3402"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r>
      <w:tr w:rsidR="008715F4" w:rsidRPr="008715F4" w:rsidTr="00CD695A">
        <w:tc>
          <w:tcPr>
            <w:tcW w:w="3856" w:type="dxa"/>
            <w:tcBorders>
              <w:top w:val="nil"/>
              <w:left w:val="nil"/>
              <w:bottom w:val="nil"/>
              <w:right w:val="nil"/>
            </w:tcBorders>
          </w:tcPr>
          <w:p w:rsidR="008715F4" w:rsidRPr="008715F4" w:rsidRDefault="008715F4" w:rsidP="008715F4">
            <w:pP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(наименование должностного лица)</w:t>
            </w:r>
          </w:p>
        </w:tc>
        <w:tc>
          <w:tcPr>
            <w:tcW w:w="312" w:type="dxa"/>
            <w:tcBorders>
              <w:top w:val="nil"/>
              <w:left w:val="nil"/>
              <w:bottom w:val="nil"/>
              <w:right w:val="nil"/>
            </w:tcBorders>
          </w:tcPr>
          <w:p w:rsidR="008715F4" w:rsidRPr="008715F4" w:rsidRDefault="008715F4" w:rsidP="008715F4">
            <w:pPr>
              <w:autoSpaceDE w:val="0"/>
              <w:autoSpaceDN w:val="0"/>
              <w:spacing w:after="0" w:line="240" w:lineRule="auto"/>
              <w:rPr>
                <w:rFonts w:ascii="Times New Roman" w:eastAsia="Times New Roman" w:hAnsi="Times New Roman"/>
                <w:sz w:val="20"/>
                <w:szCs w:val="20"/>
                <w:lang w:eastAsia="ru-RU"/>
              </w:rPr>
            </w:pPr>
          </w:p>
        </w:tc>
        <w:tc>
          <w:tcPr>
            <w:tcW w:w="2084" w:type="dxa"/>
            <w:tcBorders>
              <w:top w:val="nil"/>
              <w:left w:val="nil"/>
              <w:bottom w:val="nil"/>
              <w:right w:val="nil"/>
            </w:tcBorders>
          </w:tcPr>
          <w:p w:rsidR="008715F4" w:rsidRPr="008715F4" w:rsidRDefault="008715F4" w:rsidP="008715F4">
            <w:pP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(подпись)</w:t>
            </w:r>
          </w:p>
        </w:tc>
        <w:tc>
          <w:tcPr>
            <w:tcW w:w="297" w:type="dxa"/>
            <w:tcBorders>
              <w:top w:val="nil"/>
              <w:left w:val="nil"/>
              <w:bottom w:val="nil"/>
              <w:right w:val="nil"/>
            </w:tcBorders>
          </w:tcPr>
          <w:p w:rsidR="008715F4" w:rsidRPr="008715F4" w:rsidRDefault="008715F4" w:rsidP="008715F4">
            <w:pPr>
              <w:autoSpaceDE w:val="0"/>
              <w:autoSpaceDN w:val="0"/>
              <w:spacing w:after="0" w:line="240" w:lineRule="auto"/>
              <w:rPr>
                <w:rFonts w:ascii="Times New Roman" w:eastAsia="Times New Roman" w:hAnsi="Times New Roman"/>
                <w:sz w:val="20"/>
                <w:szCs w:val="20"/>
                <w:lang w:eastAsia="ru-RU"/>
              </w:rPr>
            </w:pPr>
          </w:p>
        </w:tc>
        <w:tc>
          <w:tcPr>
            <w:tcW w:w="3402" w:type="dxa"/>
            <w:tcBorders>
              <w:top w:val="nil"/>
              <w:left w:val="nil"/>
              <w:bottom w:val="nil"/>
              <w:right w:val="nil"/>
            </w:tcBorders>
          </w:tcPr>
          <w:p w:rsidR="008715F4" w:rsidRPr="008715F4" w:rsidRDefault="008715F4" w:rsidP="008715F4">
            <w:pP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 xml:space="preserve">(фамилия, имя, </w:t>
            </w:r>
            <w:proofErr w:type="gramStart"/>
            <w:r w:rsidRPr="008715F4">
              <w:rPr>
                <w:rFonts w:ascii="Times New Roman" w:eastAsia="Times New Roman" w:hAnsi="Times New Roman"/>
                <w:sz w:val="20"/>
                <w:szCs w:val="20"/>
                <w:lang w:eastAsia="ru-RU"/>
              </w:rPr>
              <w:t>отчество</w:t>
            </w:r>
            <w:r w:rsidRPr="008715F4">
              <w:rPr>
                <w:rFonts w:ascii="Times New Roman" w:eastAsia="Times New Roman" w:hAnsi="Times New Roman"/>
                <w:sz w:val="20"/>
                <w:szCs w:val="20"/>
                <w:lang w:eastAsia="ru-RU"/>
              </w:rPr>
              <w:br/>
              <w:t>(</w:t>
            </w:r>
            <w:proofErr w:type="gramEnd"/>
            <w:r w:rsidRPr="008715F4">
              <w:rPr>
                <w:rFonts w:ascii="Times New Roman" w:eastAsia="Times New Roman" w:hAnsi="Times New Roman"/>
                <w:sz w:val="20"/>
                <w:szCs w:val="20"/>
                <w:lang w:eastAsia="ru-RU"/>
              </w:rPr>
              <w:t>в случае, если имеется))</w:t>
            </w:r>
          </w:p>
        </w:tc>
      </w:tr>
    </w:tbl>
    <w:p w:rsidR="008715F4" w:rsidRPr="008715F4" w:rsidRDefault="008715F4" w:rsidP="008715F4">
      <w:pPr>
        <w:autoSpaceDE w:val="0"/>
        <w:autoSpaceDN w:val="0"/>
        <w:spacing w:before="120" w:after="0" w:line="240" w:lineRule="auto"/>
        <w:ind w:left="56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М.П.</w:t>
      </w:r>
    </w:p>
    <w:p w:rsidR="008715F4" w:rsidRPr="008715F4" w:rsidRDefault="008715F4" w:rsidP="008715F4">
      <w:pPr>
        <w:autoSpaceDE w:val="0"/>
        <w:autoSpaceDN w:val="0"/>
        <w:spacing w:before="240" w:after="0" w:line="240" w:lineRule="auto"/>
        <w:ind w:firstLine="56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Дата и время составления документа:  </w:t>
      </w:r>
    </w:p>
    <w:p w:rsidR="00CA15C1" w:rsidRPr="00D32EED" w:rsidRDefault="00CA15C1"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p>
    <w:p w:rsidR="00BC1B70" w:rsidRDefault="00BC1B70" w:rsidP="00BC1B70">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p>
    <w:p w:rsidR="00BC1B70" w:rsidRDefault="00BC1B70" w:rsidP="00BC1B70">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p>
    <w:p w:rsidR="00BC1B70" w:rsidRDefault="00BC1B70" w:rsidP="00BC1B70">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p>
    <w:p w:rsidR="00BC1B70" w:rsidRDefault="00BC1B70" w:rsidP="00BC1B70">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p>
    <w:p w:rsidR="008715F4" w:rsidRDefault="008715F4" w:rsidP="00BC1B70">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p>
    <w:p w:rsidR="008715F4" w:rsidRDefault="008715F4" w:rsidP="00BC1B70">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p>
    <w:p w:rsidR="008715F4" w:rsidRDefault="008715F4" w:rsidP="00BC1B70">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p>
    <w:p w:rsidR="008715F4" w:rsidRDefault="008715F4" w:rsidP="00BC1B70">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p>
    <w:p w:rsidR="008715F4" w:rsidRDefault="008715F4" w:rsidP="00BC1B70">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p>
    <w:p w:rsidR="00CA15C1" w:rsidRPr="00D32EED" w:rsidRDefault="00CA15C1" w:rsidP="00BC1B70">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r w:rsidRPr="00D32EED">
        <w:rPr>
          <w:rFonts w:ascii="Times New Roman" w:hAnsi="Times New Roman"/>
          <w:spacing w:val="2"/>
          <w:sz w:val="24"/>
          <w:szCs w:val="24"/>
          <w:lang w:eastAsia="ru-RU"/>
        </w:rPr>
        <w:lastRenderedPageBreak/>
        <w:t>Приложение N 4. Акт проверки</w:t>
      </w:r>
    </w:p>
    <w:p w:rsidR="00CA15C1" w:rsidRPr="00D32EED" w:rsidRDefault="00CA15C1" w:rsidP="00BC1B70">
      <w:pPr>
        <w:shd w:val="clear" w:color="auto" w:fill="FFFFFF"/>
        <w:spacing w:after="0" w:line="240" w:lineRule="auto"/>
        <w:jc w:val="right"/>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Приложение N 4</w:t>
      </w:r>
      <w:r w:rsidRPr="00D32EED">
        <w:rPr>
          <w:rFonts w:ascii="Times New Roman" w:hAnsi="Times New Roman"/>
          <w:spacing w:val="2"/>
          <w:sz w:val="24"/>
          <w:szCs w:val="24"/>
          <w:lang w:eastAsia="ru-RU"/>
        </w:rPr>
        <w:br/>
        <w:t>к Административному регламенту</w:t>
      </w:r>
      <w:r w:rsidRPr="00D32EED">
        <w:rPr>
          <w:rFonts w:ascii="Times New Roman" w:hAnsi="Times New Roman"/>
          <w:spacing w:val="2"/>
          <w:sz w:val="24"/>
          <w:szCs w:val="24"/>
          <w:lang w:eastAsia="ru-RU"/>
        </w:rPr>
        <w:br/>
        <w:t>осуществления муниципального контроля</w:t>
      </w:r>
      <w:r w:rsidRPr="00D32EED">
        <w:rPr>
          <w:rFonts w:ascii="Times New Roman" w:hAnsi="Times New Roman"/>
          <w:spacing w:val="2"/>
          <w:sz w:val="24"/>
          <w:szCs w:val="24"/>
          <w:lang w:eastAsia="ru-RU"/>
        </w:rPr>
        <w:br/>
        <w:t xml:space="preserve">за соблюдением требований, установленных </w:t>
      </w:r>
      <w:r w:rsidRPr="00D32EED">
        <w:rPr>
          <w:rFonts w:ascii="Times New Roman" w:hAnsi="Times New Roman"/>
          <w:spacing w:val="2"/>
          <w:sz w:val="24"/>
          <w:szCs w:val="24"/>
          <w:lang w:eastAsia="ru-RU"/>
        </w:rPr>
        <w:br/>
        <w:t>правовыми актами в сфере благоустройства территории</w:t>
      </w:r>
      <w:r w:rsidRPr="00D32EED">
        <w:rPr>
          <w:rFonts w:ascii="Times New Roman" w:hAnsi="Times New Roman"/>
          <w:spacing w:val="2"/>
          <w:sz w:val="24"/>
          <w:szCs w:val="24"/>
          <w:lang w:eastAsia="ru-RU"/>
        </w:rPr>
        <w:br/>
      </w:r>
      <w:r w:rsidR="00BC1B70">
        <w:rPr>
          <w:rFonts w:ascii="Times New Roman" w:hAnsi="Times New Roman"/>
          <w:spacing w:val="2"/>
          <w:sz w:val="24"/>
          <w:szCs w:val="24"/>
          <w:lang w:eastAsia="ru-RU"/>
        </w:rPr>
        <w:t>Октябрьского</w:t>
      </w:r>
      <w:r w:rsidRPr="00D32EED">
        <w:rPr>
          <w:rFonts w:ascii="Times New Roman" w:hAnsi="Times New Roman"/>
          <w:spacing w:val="2"/>
          <w:sz w:val="24"/>
          <w:szCs w:val="24"/>
          <w:lang w:eastAsia="ru-RU"/>
        </w:rPr>
        <w:t xml:space="preserve"> сельского поселения</w:t>
      </w:r>
    </w:p>
    <w:tbl>
      <w:tblPr>
        <w:tblW w:w="0" w:type="auto"/>
        <w:tblCellMar>
          <w:left w:w="0" w:type="dxa"/>
          <w:right w:w="0" w:type="dxa"/>
        </w:tblCellMar>
        <w:tblLook w:val="00A0" w:firstRow="1" w:lastRow="0" w:firstColumn="1" w:lastColumn="0" w:noHBand="0" w:noVBand="0"/>
      </w:tblPr>
      <w:tblGrid>
        <w:gridCol w:w="1948"/>
        <w:gridCol w:w="232"/>
        <w:gridCol w:w="302"/>
        <w:gridCol w:w="422"/>
        <w:gridCol w:w="667"/>
        <w:gridCol w:w="407"/>
        <w:gridCol w:w="402"/>
        <w:gridCol w:w="736"/>
        <w:gridCol w:w="607"/>
        <w:gridCol w:w="198"/>
        <w:gridCol w:w="198"/>
        <w:gridCol w:w="514"/>
        <w:gridCol w:w="396"/>
        <w:gridCol w:w="366"/>
        <w:gridCol w:w="269"/>
        <w:gridCol w:w="444"/>
        <w:gridCol w:w="442"/>
        <w:gridCol w:w="554"/>
        <w:gridCol w:w="572"/>
        <w:gridCol w:w="530"/>
      </w:tblGrid>
      <w:tr w:rsidR="00BC1B70" w:rsidRPr="00D32EED" w:rsidTr="00BC1B70">
        <w:trPr>
          <w:trHeight w:val="15"/>
        </w:trPr>
        <w:tc>
          <w:tcPr>
            <w:tcW w:w="1948" w:type="dxa"/>
          </w:tcPr>
          <w:p w:rsidR="00CA15C1" w:rsidRPr="00D32EED" w:rsidRDefault="00CA15C1">
            <w:pPr>
              <w:spacing w:after="0" w:line="240" w:lineRule="auto"/>
              <w:rPr>
                <w:rFonts w:ascii="Times New Roman" w:hAnsi="Times New Roman"/>
                <w:sz w:val="24"/>
                <w:szCs w:val="24"/>
                <w:lang w:eastAsia="ru-RU"/>
              </w:rPr>
            </w:pPr>
          </w:p>
        </w:tc>
        <w:tc>
          <w:tcPr>
            <w:tcW w:w="232" w:type="dxa"/>
          </w:tcPr>
          <w:p w:rsidR="00CA15C1" w:rsidRPr="00D32EED" w:rsidRDefault="00CA15C1">
            <w:pPr>
              <w:spacing w:after="0" w:line="240" w:lineRule="auto"/>
              <w:rPr>
                <w:rFonts w:ascii="Times New Roman" w:hAnsi="Times New Roman"/>
                <w:sz w:val="24"/>
                <w:szCs w:val="24"/>
                <w:lang w:eastAsia="ru-RU"/>
              </w:rPr>
            </w:pPr>
          </w:p>
        </w:tc>
        <w:tc>
          <w:tcPr>
            <w:tcW w:w="302" w:type="dxa"/>
          </w:tcPr>
          <w:p w:rsidR="00CA15C1" w:rsidRPr="00D32EED" w:rsidRDefault="00CA15C1">
            <w:pPr>
              <w:spacing w:after="0" w:line="240" w:lineRule="auto"/>
              <w:rPr>
                <w:rFonts w:ascii="Times New Roman" w:hAnsi="Times New Roman"/>
                <w:sz w:val="24"/>
                <w:szCs w:val="24"/>
                <w:lang w:eastAsia="ru-RU"/>
              </w:rPr>
            </w:pPr>
          </w:p>
        </w:tc>
        <w:tc>
          <w:tcPr>
            <w:tcW w:w="422" w:type="dxa"/>
          </w:tcPr>
          <w:p w:rsidR="00CA15C1" w:rsidRPr="00D32EED" w:rsidRDefault="00CA15C1">
            <w:pPr>
              <w:spacing w:after="0" w:line="240" w:lineRule="auto"/>
              <w:rPr>
                <w:rFonts w:ascii="Times New Roman" w:hAnsi="Times New Roman"/>
                <w:sz w:val="24"/>
                <w:szCs w:val="24"/>
                <w:lang w:eastAsia="ru-RU"/>
              </w:rPr>
            </w:pPr>
          </w:p>
        </w:tc>
        <w:tc>
          <w:tcPr>
            <w:tcW w:w="667" w:type="dxa"/>
          </w:tcPr>
          <w:p w:rsidR="00CA15C1" w:rsidRPr="00D32EED" w:rsidRDefault="00CA15C1">
            <w:pPr>
              <w:spacing w:after="0" w:line="240" w:lineRule="auto"/>
              <w:rPr>
                <w:rFonts w:ascii="Times New Roman" w:hAnsi="Times New Roman"/>
                <w:sz w:val="24"/>
                <w:szCs w:val="24"/>
                <w:lang w:eastAsia="ru-RU"/>
              </w:rPr>
            </w:pPr>
          </w:p>
        </w:tc>
        <w:tc>
          <w:tcPr>
            <w:tcW w:w="407" w:type="dxa"/>
          </w:tcPr>
          <w:p w:rsidR="00CA15C1" w:rsidRPr="00D32EED" w:rsidRDefault="00CA15C1">
            <w:pPr>
              <w:spacing w:after="0" w:line="240" w:lineRule="auto"/>
              <w:rPr>
                <w:rFonts w:ascii="Times New Roman" w:hAnsi="Times New Roman"/>
                <w:sz w:val="24"/>
                <w:szCs w:val="24"/>
                <w:lang w:eastAsia="ru-RU"/>
              </w:rPr>
            </w:pPr>
          </w:p>
        </w:tc>
        <w:tc>
          <w:tcPr>
            <w:tcW w:w="402" w:type="dxa"/>
          </w:tcPr>
          <w:p w:rsidR="00CA15C1" w:rsidRPr="00D32EED" w:rsidRDefault="00CA15C1">
            <w:pPr>
              <w:spacing w:after="0" w:line="240" w:lineRule="auto"/>
              <w:rPr>
                <w:rFonts w:ascii="Times New Roman" w:hAnsi="Times New Roman"/>
                <w:sz w:val="24"/>
                <w:szCs w:val="24"/>
                <w:lang w:eastAsia="ru-RU"/>
              </w:rPr>
            </w:pPr>
          </w:p>
        </w:tc>
        <w:tc>
          <w:tcPr>
            <w:tcW w:w="736" w:type="dxa"/>
          </w:tcPr>
          <w:p w:rsidR="00CA15C1" w:rsidRPr="00D32EED" w:rsidRDefault="00CA15C1">
            <w:pPr>
              <w:spacing w:after="0" w:line="240" w:lineRule="auto"/>
              <w:rPr>
                <w:rFonts w:ascii="Times New Roman" w:hAnsi="Times New Roman"/>
                <w:sz w:val="24"/>
                <w:szCs w:val="24"/>
                <w:lang w:eastAsia="ru-RU"/>
              </w:rPr>
            </w:pPr>
          </w:p>
        </w:tc>
        <w:tc>
          <w:tcPr>
            <w:tcW w:w="607" w:type="dxa"/>
          </w:tcPr>
          <w:p w:rsidR="00CA15C1" w:rsidRPr="00D32EED" w:rsidRDefault="00CA15C1">
            <w:pPr>
              <w:spacing w:after="0" w:line="240" w:lineRule="auto"/>
              <w:rPr>
                <w:rFonts w:ascii="Times New Roman" w:hAnsi="Times New Roman"/>
                <w:sz w:val="24"/>
                <w:szCs w:val="24"/>
                <w:lang w:eastAsia="ru-RU"/>
              </w:rPr>
            </w:pPr>
          </w:p>
        </w:tc>
        <w:tc>
          <w:tcPr>
            <w:tcW w:w="198" w:type="dxa"/>
          </w:tcPr>
          <w:p w:rsidR="00CA15C1" w:rsidRPr="00D32EED" w:rsidRDefault="00CA15C1">
            <w:pPr>
              <w:spacing w:after="0" w:line="240" w:lineRule="auto"/>
              <w:rPr>
                <w:rFonts w:ascii="Times New Roman" w:hAnsi="Times New Roman"/>
                <w:sz w:val="24"/>
                <w:szCs w:val="24"/>
                <w:lang w:eastAsia="ru-RU"/>
              </w:rPr>
            </w:pPr>
          </w:p>
        </w:tc>
        <w:tc>
          <w:tcPr>
            <w:tcW w:w="198" w:type="dxa"/>
          </w:tcPr>
          <w:p w:rsidR="00CA15C1" w:rsidRPr="00D32EED" w:rsidRDefault="00CA15C1">
            <w:pPr>
              <w:spacing w:after="0" w:line="240" w:lineRule="auto"/>
              <w:rPr>
                <w:rFonts w:ascii="Times New Roman" w:hAnsi="Times New Roman"/>
                <w:sz w:val="24"/>
                <w:szCs w:val="24"/>
                <w:lang w:eastAsia="ru-RU"/>
              </w:rPr>
            </w:pPr>
          </w:p>
        </w:tc>
        <w:tc>
          <w:tcPr>
            <w:tcW w:w="514" w:type="dxa"/>
          </w:tcPr>
          <w:p w:rsidR="00CA15C1" w:rsidRPr="00D32EED" w:rsidRDefault="00CA15C1">
            <w:pPr>
              <w:spacing w:after="0" w:line="240" w:lineRule="auto"/>
              <w:rPr>
                <w:rFonts w:ascii="Times New Roman" w:hAnsi="Times New Roman"/>
                <w:sz w:val="24"/>
                <w:szCs w:val="24"/>
                <w:lang w:eastAsia="ru-RU"/>
              </w:rPr>
            </w:pPr>
          </w:p>
        </w:tc>
        <w:tc>
          <w:tcPr>
            <w:tcW w:w="396" w:type="dxa"/>
          </w:tcPr>
          <w:p w:rsidR="00CA15C1" w:rsidRPr="00D32EED" w:rsidRDefault="00CA15C1">
            <w:pPr>
              <w:spacing w:after="0" w:line="240" w:lineRule="auto"/>
              <w:rPr>
                <w:rFonts w:ascii="Times New Roman" w:hAnsi="Times New Roman"/>
                <w:sz w:val="24"/>
                <w:szCs w:val="24"/>
                <w:lang w:eastAsia="ru-RU"/>
              </w:rPr>
            </w:pPr>
          </w:p>
        </w:tc>
        <w:tc>
          <w:tcPr>
            <w:tcW w:w="366" w:type="dxa"/>
          </w:tcPr>
          <w:p w:rsidR="00CA15C1" w:rsidRPr="00D32EED" w:rsidRDefault="00CA15C1">
            <w:pPr>
              <w:spacing w:after="0" w:line="240" w:lineRule="auto"/>
              <w:rPr>
                <w:rFonts w:ascii="Times New Roman" w:hAnsi="Times New Roman"/>
                <w:sz w:val="24"/>
                <w:szCs w:val="24"/>
                <w:lang w:eastAsia="ru-RU"/>
              </w:rPr>
            </w:pPr>
          </w:p>
        </w:tc>
        <w:tc>
          <w:tcPr>
            <w:tcW w:w="269" w:type="dxa"/>
          </w:tcPr>
          <w:p w:rsidR="00CA15C1" w:rsidRPr="00D32EED" w:rsidRDefault="00CA15C1">
            <w:pPr>
              <w:spacing w:after="0" w:line="240" w:lineRule="auto"/>
              <w:rPr>
                <w:rFonts w:ascii="Times New Roman" w:hAnsi="Times New Roman"/>
                <w:sz w:val="24"/>
                <w:szCs w:val="24"/>
                <w:lang w:eastAsia="ru-RU"/>
              </w:rPr>
            </w:pPr>
          </w:p>
        </w:tc>
        <w:tc>
          <w:tcPr>
            <w:tcW w:w="444" w:type="dxa"/>
          </w:tcPr>
          <w:p w:rsidR="00CA15C1" w:rsidRPr="00D32EED" w:rsidRDefault="00CA15C1">
            <w:pPr>
              <w:spacing w:after="0" w:line="240" w:lineRule="auto"/>
              <w:rPr>
                <w:rFonts w:ascii="Times New Roman" w:hAnsi="Times New Roman"/>
                <w:sz w:val="24"/>
                <w:szCs w:val="24"/>
                <w:lang w:eastAsia="ru-RU"/>
              </w:rPr>
            </w:pPr>
          </w:p>
        </w:tc>
        <w:tc>
          <w:tcPr>
            <w:tcW w:w="442" w:type="dxa"/>
          </w:tcPr>
          <w:p w:rsidR="00CA15C1" w:rsidRPr="00D32EED" w:rsidRDefault="00CA15C1">
            <w:pPr>
              <w:spacing w:after="0" w:line="240" w:lineRule="auto"/>
              <w:rPr>
                <w:rFonts w:ascii="Times New Roman" w:hAnsi="Times New Roman"/>
                <w:sz w:val="24"/>
                <w:szCs w:val="24"/>
                <w:lang w:eastAsia="ru-RU"/>
              </w:rPr>
            </w:pPr>
          </w:p>
        </w:tc>
        <w:tc>
          <w:tcPr>
            <w:tcW w:w="554" w:type="dxa"/>
          </w:tcPr>
          <w:p w:rsidR="00CA15C1" w:rsidRPr="00D32EED" w:rsidRDefault="00CA15C1">
            <w:pPr>
              <w:spacing w:after="0" w:line="240" w:lineRule="auto"/>
              <w:rPr>
                <w:rFonts w:ascii="Times New Roman" w:hAnsi="Times New Roman"/>
                <w:sz w:val="24"/>
                <w:szCs w:val="24"/>
                <w:lang w:eastAsia="ru-RU"/>
              </w:rPr>
            </w:pPr>
          </w:p>
        </w:tc>
        <w:tc>
          <w:tcPr>
            <w:tcW w:w="572" w:type="dxa"/>
          </w:tcPr>
          <w:p w:rsidR="00CA15C1" w:rsidRPr="00D32EED" w:rsidRDefault="00CA15C1">
            <w:pPr>
              <w:spacing w:after="0" w:line="240" w:lineRule="auto"/>
              <w:rPr>
                <w:rFonts w:ascii="Times New Roman" w:hAnsi="Times New Roman"/>
                <w:sz w:val="24"/>
                <w:szCs w:val="24"/>
                <w:lang w:eastAsia="ru-RU"/>
              </w:rPr>
            </w:pPr>
          </w:p>
        </w:tc>
        <w:tc>
          <w:tcPr>
            <w:tcW w:w="530" w:type="dxa"/>
          </w:tcPr>
          <w:p w:rsidR="00CA15C1" w:rsidRPr="00D32EED" w:rsidRDefault="00CA15C1">
            <w:pPr>
              <w:spacing w:after="0" w:line="240" w:lineRule="auto"/>
              <w:rPr>
                <w:rFonts w:ascii="Times New Roman" w:hAnsi="Times New Roman"/>
                <w:sz w:val="24"/>
                <w:szCs w:val="24"/>
                <w:lang w:eastAsia="ru-RU"/>
              </w:rPr>
            </w:pPr>
          </w:p>
        </w:tc>
      </w:tr>
    </w:tbl>
    <w:p w:rsidR="008715F4" w:rsidRPr="008715F4" w:rsidRDefault="008715F4" w:rsidP="008715F4">
      <w:pPr>
        <w:autoSpaceDE w:val="0"/>
        <w:autoSpaceDN w:val="0"/>
        <w:spacing w:before="120" w:after="0" w:line="240" w:lineRule="auto"/>
        <w:jc w:val="center"/>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36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8715F4" w:rsidRPr="008715F4" w:rsidTr="00CD695A">
        <w:tc>
          <w:tcPr>
            <w:tcW w:w="3402"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3742" w:type="dxa"/>
            <w:tcBorders>
              <w:top w:val="nil"/>
              <w:left w:val="nil"/>
              <w:bottom w:val="nil"/>
              <w:right w:val="nil"/>
            </w:tcBorders>
            <w:vAlign w:val="bottom"/>
          </w:tcPr>
          <w:p w:rsidR="008715F4" w:rsidRPr="008715F4" w:rsidRDefault="008715F4" w:rsidP="008715F4">
            <w:pPr>
              <w:autoSpaceDE w:val="0"/>
              <w:autoSpaceDN w:val="0"/>
              <w:spacing w:after="0" w:line="240" w:lineRule="auto"/>
              <w:jc w:val="right"/>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8715F4" w:rsidRPr="008715F4" w:rsidRDefault="008715F4" w:rsidP="008715F4">
            <w:pPr>
              <w:autoSpaceDE w:val="0"/>
              <w:autoSpaceDN w:val="0"/>
              <w:spacing w:after="0" w:line="240" w:lineRule="auto"/>
              <w:jc w:val="right"/>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tc>
        <w:tc>
          <w:tcPr>
            <w:tcW w:w="340" w:type="dxa"/>
            <w:gridSpan w:val="2"/>
            <w:tcBorders>
              <w:top w:val="nil"/>
              <w:left w:val="nil"/>
              <w:bottom w:val="nil"/>
              <w:right w:val="nil"/>
            </w:tcBorders>
            <w:vAlign w:val="bottom"/>
          </w:tcPr>
          <w:p w:rsidR="008715F4" w:rsidRPr="008715F4" w:rsidRDefault="008715F4" w:rsidP="008715F4">
            <w:pPr>
              <w:autoSpaceDE w:val="0"/>
              <w:autoSpaceDN w:val="0"/>
              <w:spacing w:after="0" w:line="240" w:lineRule="auto"/>
              <w:ind w:left="5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г.</w:t>
            </w:r>
          </w:p>
        </w:tc>
      </w:tr>
      <w:tr w:rsidR="008715F4" w:rsidRPr="008715F4" w:rsidTr="00CD695A">
        <w:trPr>
          <w:gridAfter w:val="1"/>
          <w:wAfter w:w="58" w:type="dxa"/>
          <w:cantSplit/>
        </w:trPr>
        <w:tc>
          <w:tcPr>
            <w:tcW w:w="3402" w:type="dxa"/>
            <w:tcBorders>
              <w:top w:val="nil"/>
              <w:left w:val="nil"/>
              <w:bottom w:val="nil"/>
              <w:right w:val="nil"/>
            </w:tcBorders>
          </w:tcPr>
          <w:p w:rsidR="008715F4" w:rsidRPr="008715F4" w:rsidRDefault="008715F4" w:rsidP="008715F4">
            <w:pP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(место составления акта)</w:t>
            </w:r>
          </w:p>
        </w:tc>
        <w:tc>
          <w:tcPr>
            <w:tcW w:w="3742" w:type="dxa"/>
            <w:tcBorders>
              <w:top w:val="nil"/>
              <w:left w:val="nil"/>
              <w:bottom w:val="nil"/>
              <w:right w:val="nil"/>
            </w:tcBorders>
          </w:tcPr>
          <w:p w:rsidR="008715F4" w:rsidRPr="008715F4" w:rsidRDefault="008715F4" w:rsidP="008715F4">
            <w:pPr>
              <w:autoSpaceDE w:val="0"/>
              <w:autoSpaceDN w:val="0"/>
              <w:spacing w:after="0" w:line="240" w:lineRule="auto"/>
              <w:rPr>
                <w:rFonts w:ascii="Times New Roman" w:eastAsia="Times New Roman" w:hAnsi="Times New Roman"/>
                <w:sz w:val="20"/>
                <w:szCs w:val="20"/>
                <w:lang w:eastAsia="ru-RU"/>
              </w:rPr>
            </w:pPr>
          </w:p>
        </w:tc>
        <w:tc>
          <w:tcPr>
            <w:tcW w:w="3090" w:type="dxa"/>
            <w:gridSpan w:val="6"/>
            <w:tcBorders>
              <w:top w:val="nil"/>
              <w:left w:val="nil"/>
              <w:bottom w:val="nil"/>
              <w:right w:val="nil"/>
            </w:tcBorders>
          </w:tcPr>
          <w:p w:rsidR="008715F4" w:rsidRPr="008715F4" w:rsidRDefault="008715F4" w:rsidP="008715F4">
            <w:pP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(дата составления акта)</w:t>
            </w:r>
          </w:p>
        </w:tc>
      </w:tr>
    </w:tbl>
    <w:p w:rsidR="008715F4" w:rsidRPr="008715F4" w:rsidRDefault="008715F4" w:rsidP="008715F4">
      <w:pPr>
        <w:autoSpaceDE w:val="0"/>
        <w:autoSpaceDN w:val="0"/>
        <w:spacing w:after="0" w:line="240" w:lineRule="auto"/>
        <w:ind w:left="7144"/>
        <w:jc w:val="center"/>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ind w:left="7144"/>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(время составления акта)</w:t>
      </w:r>
    </w:p>
    <w:p w:rsidR="008715F4" w:rsidRPr="008715F4" w:rsidRDefault="008715F4" w:rsidP="008715F4">
      <w:pPr>
        <w:autoSpaceDE w:val="0"/>
        <w:autoSpaceDN w:val="0"/>
        <w:spacing w:before="240" w:after="80" w:line="240" w:lineRule="auto"/>
        <w:jc w:val="center"/>
        <w:rPr>
          <w:rFonts w:ascii="Times New Roman" w:eastAsia="Times New Roman" w:hAnsi="Times New Roman"/>
          <w:b/>
          <w:bCs/>
          <w:sz w:val="26"/>
          <w:szCs w:val="26"/>
          <w:lang w:eastAsia="ru-RU"/>
        </w:rPr>
      </w:pPr>
      <w:r w:rsidRPr="008715F4">
        <w:rPr>
          <w:rFonts w:ascii="Times New Roman" w:eastAsia="Times New Roman" w:hAnsi="Times New Roman"/>
          <w:b/>
          <w:bCs/>
          <w:sz w:val="26"/>
          <w:szCs w:val="26"/>
          <w:lang w:eastAsia="ru-RU"/>
        </w:rPr>
        <w:t>АКТ ПРОВЕРКИ</w:t>
      </w:r>
      <w:r w:rsidRPr="008715F4">
        <w:rPr>
          <w:rFonts w:ascii="Times New Roman" w:eastAsia="Times New Roman" w:hAnsi="Times New Roman"/>
          <w:b/>
          <w:bCs/>
          <w:sz w:val="26"/>
          <w:szCs w:val="26"/>
          <w:lang w:eastAsia="ru-RU"/>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8715F4" w:rsidRPr="008715F4" w:rsidTr="00CD695A">
        <w:trPr>
          <w:jc w:val="center"/>
        </w:trPr>
        <w:tc>
          <w:tcPr>
            <w:tcW w:w="362" w:type="dxa"/>
            <w:tcBorders>
              <w:top w:val="nil"/>
              <w:left w:val="nil"/>
              <w:bottom w:val="nil"/>
              <w:right w:val="nil"/>
            </w:tcBorders>
            <w:vAlign w:val="bottom"/>
          </w:tcPr>
          <w:p w:rsidR="008715F4" w:rsidRPr="008715F4" w:rsidRDefault="008715F4" w:rsidP="008715F4">
            <w:pPr>
              <w:autoSpaceDE w:val="0"/>
              <w:autoSpaceDN w:val="0"/>
              <w:spacing w:after="0" w:line="240" w:lineRule="auto"/>
              <w:ind w:right="5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r>
    </w:tbl>
    <w:p w:rsidR="008715F4" w:rsidRPr="008715F4" w:rsidRDefault="008715F4" w:rsidP="008715F4">
      <w:pPr>
        <w:autoSpaceDE w:val="0"/>
        <w:autoSpaceDN w:val="0"/>
        <w:spacing w:before="240"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По адресу/адресам:  </w:t>
      </w:r>
    </w:p>
    <w:p w:rsidR="008715F4" w:rsidRPr="008715F4" w:rsidRDefault="008715F4" w:rsidP="008715F4">
      <w:pPr>
        <w:pBdr>
          <w:top w:val="single" w:sz="4" w:space="1" w:color="auto"/>
        </w:pBdr>
        <w:autoSpaceDE w:val="0"/>
        <w:autoSpaceDN w:val="0"/>
        <w:spacing w:after="0" w:line="240" w:lineRule="auto"/>
        <w:ind w:left="2098"/>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(место проведения проверки)</w:t>
      </w:r>
    </w:p>
    <w:p w:rsidR="008715F4" w:rsidRPr="008715F4" w:rsidRDefault="008715F4" w:rsidP="008715F4">
      <w:pPr>
        <w:autoSpaceDE w:val="0"/>
        <w:autoSpaceDN w:val="0"/>
        <w:spacing w:before="240"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На основании:  </w:t>
      </w:r>
    </w:p>
    <w:p w:rsidR="008715F4" w:rsidRPr="008715F4" w:rsidRDefault="008715F4" w:rsidP="008715F4">
      <w:pPr>
        <w:pBdr>
          <w:top w:val="single" w:sz="4" w:space="1" w:color="auto"/>
        </w:pBdr>
        <w:autoSpaceDE w:val="0"/>
        <w:autoSpaceDN w:val="0"/>
        <w:spacing w:after="0" w:line="240" w:lineRule="auto"/>
        <w:ind w:left="1605"/>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(вид документа с указанием реквизитов (номер, дата))</w:t>
      </w:r>
    </w:p>
    <w:p w:rsidR="008715F4" w:rsidRPr="008715F4" w:rsidRDefault="008715F4" w:rsidP="008715F4">
      <w:pPr>
        <w:tabs>
          <w:tab w:val="center" w:pos="4678"/>
          <w:tab w:val="right" w:pos="10206"/>
        </w:tabs>
        <w:autoSpaceDE w:val="0"/>
        <w:autoSpaceDN w:val="0"/>
        <w:spacing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была </w:t>
      </w:r>
      <w:proofErr w:type="gramStart"/>
      <w:r w:rsidRPr="008715F4">
        <w:rPr>
          <w:rFonts w:ascii="Times New Roman" w:eastAsia="Times New Roman" w:hAnsi="Times New Roman"/>
          <w:sz w:val="24"/>
          <w:szCs w:val="24"/>
          <w:lang w:eastAsia="ru-RU"/>
        </w:rPr>
        <w:t xml:space="preserve">проведена  </w:t>
      </w:r>
      <w:r w:rsidRPr="008715F4">
        <w:rPr>
          <w:rFonts w:ascii="Times New Roman" w:eastAsia="Times New Roman" w:hAnsi="Times New Roman"/>
          <w:sz w:val="24"/>
          <w:szCs w:val="24"/>
          <w:lang w:eastAsia="ru-RU"/>
        </w:rPr>
        <w:tab/>
      </w:r>
      <w:proofErr w:type="gramEnd"/>
      <w:r w:rsidRPr="008715F4">
        <w:rPr>
          <w:rFonts w:ascii="Times New Roman" w:eastAsia="Times New Roman" w:hAnsi="Times New Roman"/>
          <w:sz w:val="24"/>
          <w:szCs w:val="24"/>
          <w:lang w:eastAsia="ru-RU"/>
        </w:rPr>
        <w:tab/>
        <w:t>проверка в отношении:</w:t>
      </w:r>
    </w:p>
    <w:p w:rsidR="008715F4" w:rsidRPr="008715F4" w:rsidRDefault="008715F4" w:rsidP="008715F4">
      <w:pPr>
        <w:pBdr>
          <w:top w:val="single" w:sz="4" w:space="1" w:color="auto"/>
        </w:pBdr>
        <w:autoSpaceDE w:val="0"/>
        <w:autoSpaceDN w:val="0"/>
        <w:spacing w:after="0" w:line="240" w:lineRule="auto"/>
        <w:ind w:left="1758" w:right="2466"/>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(плановая/внеплановая, документарная/выездная)</w:t>
      </w: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 xml:space="preserve">(наименование юридического лица, фамилия, имя, отчество (последнее – при </w:t>
      </w:r>
      <w:proofErr w:type="gramStart"/>
      <w:r w:rsidRPr="008715F4">
        <w:rPr>
          <w:rFonts w:ascii="Times New Roman" w:eastAsia="Times New Roman" w:hAnsi="Times New Roman"/>
          <w:sz w:val="20"/>
          <w:szCs w:val="20"/>
          <w:lang w:eastAsia="ru-RU"/>
        </w:rPr>
        <w:t>наличии)</w:t>
      </w:r>
      <w:r w:rsidRPr="008715F4">
        <w:rPr>
          <w:rFonts w:ascii="Times New Roman" w:eastAsia="Times New Roman" w:hAnsi="Times New Roman"/>
          <w:sz w:val="20"/>
          <w:szCs w:val="20"/>
          <w:lang w:eastAsia="ru-RU"/>
        </w:rPr>
        <w:br/>
        <w:t>индивидуального</w:t>
      </w:r>
      <w:proofErr w:type="gramEnd"/>
      <w:r w:rsidRPr="008715F4">
        <w:rPr>
          <w:rFonts w:ascii="Times New Roman" w:eastAsia="Times New Roman" w:hAnsi="Times New Roman"/>
          <w:sz w:val="20"/>
          <w:szCs w:val="20"/>
          <w:lang w:eastAsia="ru-RU"/>
        </w:rPr>
        <w:t xml:space="preserve"> предпринимателя)</w:t>
      </w:r>
    </w:p>
    <w:p w:rsidR="008715F4" w:rsidRPr="008715F4" w:rsidRDefault="008715F4" w:rsidP="008715F4">
      <w:pPr>
        <w:autoSpaceDE w:val="0"/>
        <w:autoSpaceDN w:val="0"/>
        <w:spacing w:before="120" w:after="24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8715F4" w:rsidRPr="008715F4" w:rsidTr="00CD695A">
        <w:tc>
          <w:tcPr>
            <w:tcW w:w="187" w:type="dxa"/>
            <w:tcBorders>
              <w:top w:val="nil"/>
              <w:left w:val="nil"/>
              <w:bottom w:val="nil"/>
              <w:right w:val="nil"/>
            </w:tcBorders>
            <w:vAlign w:val="bottom"/>
          </w:tcPr>
          <w:p w:rsidR="008715F4" w:rsidRPr="008715F4" w:rsidRDefault="008715F4" w:rsidP="008715F4">
            <w:pPr>
              <w:autoSpaceDE w:val="0"/>
              <w:autoSpaceDN w:val="0"/>
              <w:spacing w:after="0" w:line="240" w:lineRule="auto"/>
              <w:jc w:val="right"/>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w:t>
            </w:r>
          </w:p>
        </w:tc>
        <w:tc>
          <w:tcPr>
            <w:tcW w:w="1219"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8715F4" w:rsidRPr="008715F4" w:rsidRDefault="008715F4" w:rsidP="008715F4">
            <w:pPr>
              <w:autoSpaceDE w:val="0"/>
              <w:autoSpaceDN w:val="0"/>
              <w:spacing w:after="0" w:line="240" w:lineRule="auto"/>
              <w:jc w:val="right"/>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8715F4" w:rsidRPr="008715F4" w:rsidRDefault="008715F4" w:rsidP="008715F4">
            <w:pPr>
              <w:autoSpaceDE w:val="0"/>
              <w:autoSpaceDN w:val="0"/>
              <w:spacing w:after="0" w:line="240" w:lineRule="auto"/>
              <w:ind w:left="5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г. с</w:t>
            </w:r>
          </w:p>
        </w:tc>
        <w:tc>
          <w:tcPr>
            <w:tcW w:w="397"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964" w:type="dxa"/>
            <w:tcBorders>
              <w:top w:val="nil"/>
              <w:left w:val="nil"/>
              <w:bottom w:val="nil"/>
              <w:right w:val="nil"/>
            </w:tcBorders>
            <w:vAlign w:val="bottom"/>
          </w:tcPr>
          <w:p w:rsidR="008715F4" w:rsidRPr="008715F4" w:rsidRDefault="008715F4" w:rsidP="008715F4">
            <w:pPr>
              <w:autoSpaceDE w:val="0"/>
              <w:autoSpaceDN w:val="0"/>
              <w:spacing w:after="0" w:line="240" w:lineRule="auto"/>
              <w:ind w:left="5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мин. до</w:t>
            </w:r>
          </w:p>
        </w:tc>
        <w:tc>
          <w:tcPr>
            <w:tcW w:w="397"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2807" w:type="dxa"/>
            <w:tcBorders>
              <w:top w:val="nil"/>
              <w:left w:val="nil"/>
              <w:bottom w:val="nil"/>
              <w:right w:val="nil"/>
            </w:tcBorders>
            <w:vAlign w:val="bottom"/>
          </w:tcPr>
          <w:p w:rsidR="008715F4" w:rsidRPr="008715F4" w:rsidRDefault="008715F4" w:rsidP="008715F4">
            <w:pPr>
              <w:autoSpaceDE w:val="0"/>
              <w:autoSpaceDN w:val="0"/>
              <w:spacing w:after="0" w:line="240" w:lineRule="auto"/>
              <w:ind w:left="5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r>
    </w:tbl>
    <w:p w:rsidR="008715F4" w:rsidRPr="008715F4" w:rsidRDefault="008715F4" w:rsidP="008715F4">
      <w:pPr>
        <w:autoSpaceDE w:val="0"/>
        <w:autoSpaceDN w:val="0"/>
        <w:spacing w:after="120" w:line="240" w:lineRule="auto"/>
        <w:rPr>
          <w:rFonts w:ascii="Times New Roman" w:eastAsia="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8715F4" w:rsidRPr="008715F4" w:rsidTr="00CD695A">
        <w:tc>
          <w:tcPr>
            <w:tcW w:w="187" w:type="dxa"/>
            <w:tcBorders>
              <w:top w:val="nil"/>
              <w:left w:val="nil"/>
              <w:bottom w:val="nil"/>
              <w:right w:val="nil"/>
            </w:tcBorders>
            <w:vAlign w:val="bottom"/>
          </w:tcPr>
          <w:p w:rsidR="008715F4" w:rsidRPr="008715F4" w:rsidRDefault="008715F4" w:rsidP="008715F4">
            <w:pPr>
              <w:autoSpaceDE w:val="0"/>
              <w:autoSpaceDN w:val="0"/>
              <w:spacing w:after="0" w:line="240" w:lineRule="auto"/>
              <w:jc w:val="right"/>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w:t>
            </w:r>
          </w:p>
        </w:tc>
        <w:tc>
          <w:tcPr>
            <w:tcW w:w="1219"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8715F4" w:rsidRPr="008715F4" w:rsidRDefault="008715F4" w:rsidP="008715F4">
            <w:pPr>
              <w:autoSpaceDE w:val="0"/>
              <w:autoSpaceDN w:val="0"/>
              <w:spacing w:after="0" w:line="240" w:lineRule="auto"/>
              <w:jc w:val="right"/>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8715F4" w:rsidRPr="008715F4" w:rsidRDefault="008715F4" w:rsidP="008715F4">
            <w:pPr>
              <w:autoSpaceDE w:val="0"/>
              <w:autoSpaceDN w:val="0"/>
              <w:spacing w:after="0" w:line="240" w:lineRule="auto"/>
              <w:ind w:left="5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г. с</w:t>
            </w:r>
          </w:p>
        </w:tc>
        <w:tc>
          <w:tcPr>
            <w:tcW w:w="397"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964" w:type="dxa"/>
            <w:tcBorders>
              <w:top w:val="nil"/>
              <w:left w:val="nil"/>
              <w:bottom w:val="nil"/>
              <w:right w:val="nil"/>
            </w:tcBorders>
            <w:vAlign w:val="bottom"/>
          </w:tcPr>
          <w:p w:rsidR="008715F4" w:rsidRPr="008715F4" w:rsidRDefault="008715F4" w:rsidP="008715F4">
            <w:pPr>
              <w:autoSpaceDE w:val="0"/>
              <w:autoSpaceDN w:val="0"/>
              <w:spacing w:after="0" w:line="240" w:lineRule="auto"/>
              <w:ind w:left="5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мин. до</w:t>
            </w:r>
          </w:p>
        </w:tc>
        <w:tc>
          <w:tcPr>
            <w:tcW w:w="397"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2807" w:type="dxa"/>
            <w:tcBorders>
              <w:top w:val="nil"/>
              <w:left w:val="nil"/>
              <w:bottom w:val="nil"/>
              <w:right w:val="nil"/>
            </w:tcBorders>
            <w:vAlign w:val="bottom"/>
          </w:tcPr>
          <w:p w:rsidR="008715F4" w:rsidRPr="008715F4" w:rsidRDefault="008715F4" w:rsidP="008715F4">
            <w:pPr>
              <w:autoSpaceDE w:val="0"/>
              <w:autoSpaceDN w:val="0"/>
              <w:spacing w:after="0" w:line="240" w:lineRule="auto"/>
              <w:ind w:left="5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r>
    </w:tbl>
    <w:p w:rsidR="008715F4" w:rsidRPr="008715F4" w:rsidRDefault="008715F4" w:rsidP="008715F4">
      <w:pPr>
        <w:autoSpaceDE w:val="0"/>
        <w:autoSpaceDN w:val="0"/>
        <w:spacing w:before="40"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 xml:space="preserve">(заполняется в случае проведения проверок филиалов, </w:t>
      </w:r>
      <w:proofErr w:type="gramStart"/>
      <w:r w:rsidRPr="008715F4">
        <w:rPr>
          <w:rFonts w:ascii="Times New Roman" w:eastAsia="Times New Roman" w:hAnsi="Times New Roman"/>
          <w:sz w:val="20"/>
          <w:szCs w:val="20"/>
          <w:lang w:eastAsia="ru-RU"/>
        </w:rPr>
        <w:t>представительств,  обособленных</w:t>
      </w:r>
      <w:proofErr w:type="gramEnd"/>
      <w:r w:rsidRPr="008715F4">
        <w:rPr>
          <w:rFonts w:ascii="Times New Roman" w:eastAsia="Times New Roman" w:hAnsi="Times New Roman"/>
          <w:sz w:val="20"/>
          <w:szCs w:val="20"/>
          <w:lang w:eastAsia="ru-RU"/>
        </w:rPr>
        <w:t xml:space="preserve"> структурных</w:t>
      </w:r>
      <w:r w:rsidRPr="008715F4">
        <w:rPr>
          <w:rFonts w:ascii="Times New Roman" w:eastAsia="Times New Roman" w:hAnsi="Times New Roman"/>
          <w:sz w:val="20"/>
          <w:szCs w:val="20"/>
          <w:lang w:eastAsia="ru-RU"/>
        </w:rPr>
        <w:br/>
        <w:t>подразделений юридического лица или  при осуществлении деятельности индивидуального предпринимателя</w:t>
      </w:r>
      <w:r w:rsidRPr="008715F4">
        <w:rPr>
          <w:rFonts w:ascii="Times New Roman" w:eastAsia="Times New Roman" w:hAnsi="Times New Roman"/>
          <w:sz w:val="20"/>
          <w:szCs w:val="20"/>
          <w:lang w:eastAsia="ru-RU"/>
        </w:rPr>
        <w:br/>
        <w:t>по нескольким адресам)</w:t>
      </w:r>
    </w:p>
    <w:p w:rsidR="008715F4" w:rsidRPr="008715F4" w:rsidRDefault="008715F4" w:rsidP="008715F4">
      <w:pPr>
        <w:autoSpaceDE w:val="0"/>
        <w:autoSpaceDN w:val="0"/>
        <w:spacing w:before="120"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Общая продолжительность проверки:  </w:t>
      </w:r>
    </w:p>
    <w:p w:rsidR="008715F4" w:rsidRPr="008715F4" w:rsidRDefault="008715F4" w:rsidP="008715F4">
      <w:pPr>
        <w:pBdr>
          <w:top w:val="single" w:sz="4" w:space="1" w:color="auto"/>
        </w:pBdr>
        <w:autoSpaceDE w:val="0"/>
        <w:autoSpaceDN w:val="0"/>
        <w:spacing w:after="0" w:line="240" w:lineRule="auto"/>
        <w:ind w:left="3969"/>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(рабочих дней/часов)</w:t>
      </w:r>
    </w:p>
    <w:p w:rsidR="008715F4" w:rsidRPr="008715F4" w:rsidRDefault="008715F4" w:rsidP="008715F4">
      <w:pPr>
        <w:autoSpaceDE w:val="0"/>
        <w:autoSpaceDN w:val="0"/>
        <w:spacing w:before="120"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Акт составлен:  </w:t>
      </w:r>
    </w:p>
    <w:p w:rsidR="008715F4" w:rsidRPr="008715F4" w:rsidRDefault="008715F4" w:rsidP="008715F4">
      <w:pPr>
        <w:pBdr>
          <w:top w:val="single" w:sz="4" w:space="1" w:color="auto"/>
        </w:pBdr>
        <w:autoSpaceDE w:val="0"/>
        <w:autoSpaceDN w:val="0"/>
        <w:spacing w:after="0" w:line="240" w:lineRule="auto"/>
        <w:ind w:left="1633"/>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(наименование органа государственного контроля (надзора) или органа муниципального контроля)</w:t>
      </w:r>
    </w:p>
    <w:p w:rsidR="008715F4" w:rsidRPr="008715F4" w:rsidRDefault="008715F4" w:rsidP="008715F4">
      <w:pPr>
        <w:autoSpaceDE w:val="0"/>
        <w:autoSpaceDN w:val="0"/>
        <w:spacing w:before="120" w:after="0" w:line="240" w:lineRule="auto"/>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С копией распоряжения/приказа о проведении проверки ознакомлен(ы): </w:t>
      </w:r>
      <w:r w:rsidRPr="008715F4">
        <w:rPr>
          <w:rFonts w:ascii="Times New Roman" w:eastAsia="Times New Roman" w:hAnsi="Times New Roman"/>
          <w:sz w:val="20"/>
          <w:szCs w:val="20"/>
          <w:lang w:eastAsia="ru-RU"/>
        </w:rPr>
        <w:t>(заполняется при проведении выездной проверки)</w:t>
      </w: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lastRenderedPageBreak/>
        <w:t>(фамилии, инициалы, подпись, дата, время)</w:t>
      </w:r>
    </w:p>
    <w:p w:rsidR="008715F4" w:rsidRPr="008715F4" w:rsidRDefault="008715F4" w:rsidP="008715F4">
      <w:pPr>
        <w:autoSpaceDE w:val="0"/>
        <w:autoSpaceDN w:val="0"/>
        <w:spacing w:before="360" w:after="0" w:line="240" w:lineRule="auto"/>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Дата и номер решения прокурора (его заместителя) о согласовании проведения проверки:</w:t>
      </w:r>
      <w:r w:rsidRPr="008715F4">
        <w:rPr>
          <w:rFonts w:ascii="Times New Roman" w:eastAsia="Times New Roman" w:hAnsi="Times New Roman"/>
          <w:sz w:val="24"/>
          <w:szCs w:val="24"/>
          <w:lang w:eastAsia="ru-RU"/>
        </w:rPr>
        <w:br/>
      </w: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(заполняется в случае необходимости согласования проверки с органами прокуратуры)</w:t>
      </w:r>
    </w:p>
    <w:p w:rsidR="008715F4" w:rsidRPr="008715F4" w:rsidRDefault="008715F4" w:rsidP="008715F4">
      <w:pPr>
        <w:keepNext/>
        <w:autoSpaceDE w:val="0"/>
        <w:autoSpaceDN w:val="0"/>
        <w:spacing w:before="80"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Лицо(а), проводившее проверку:  </w:t>
      </w:r>
    </w:p>
    <w:p w:rsidR="008715F4" w:rsidRPr="008715F4" w:rsidRDefault="008715F4" w:rsidP="008715F4">
      <w:pPr>
        <w:keepNext/>
        <w:pBdr>
          <w:top w:val="single" w:sz="4" w:space="1" w:color="auto"/>
        </w:pBdr>
        <w:autoSpaceDE w:val="0"/>
        <w:autoSpaceDN w:val="0"/>
        <w:spacing w:after="0" w:line="240" w:lineRule="auto"/>
        <w:ind w:left="3459"/>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8715F4">
        <w:rPr>
          <w:rFonts w:ascii="Times New Roman" w:eastAsia="Times New Roman" w:hAnsi="Times New Roman"/>
          <w:sz w:val="20"/>
          <w:szCs w:val="20"/>
          <w:lang w:eastAsia="ru-RU"/>
        </w:rPr>
        <w:br/>
        <w:t>по аккредитации, выдавшего свидетельство)</w:t>
      </w:r>
    </w:p>
    <w:p w:rsidR="008715F4" w:rsidRPr="008715F4" w:rsidRDefault="008715F4" w:rsidP="008715F4">
      <w:pPr>
        <w:autoSpaceDE w:val="0"/>
        <w:autoSpaceDN w:val="0"/>
        <w:spacing w:before="120"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При проведении проверки присутствовали:  </w:t>
      </w:r>
    </w:p>
    <w:p w:rsidR="008715F4" w:rsidRPr="008715F4" w:rsidRDefault="008715F4" w:rsidP="008715F4">
      <w:pPr>
        <w:pBdr>
          <w:top w:val="single" w:sz="4" w:space="1" w:color="auto"/>
        </w:pBdr>
        <w:autoSpaceDE w:val="0"/>
        <w:autoSpaceDN w:val="0"/>
        <w:spacing w:after="0" w:line="240" w:lineRule="auto"/>
        <w:ind w:left="4564"/>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8715F4">
        <w:rPr>
          <w:rFonts w:ascii="Times New Roman" w:eastAsia="Times New Roman" w:hAnsi="Times New Roman"/>
          <w:sz w:val="20"/>
          <w:szCs w:val="20"/>
          <w:lang w:eastAsia="ru-RU"/>
        </w:rPr>
        <w:br/>
        <w:t>по проверке)</w:t>
      </w:r>
    </w:p>
    <w:p w:rsidR="008715F4" w:rsidRPr="008715F4" w:rsidRDefault="008715F4" w:rsidP="008715F4">
      <w:pPr>
        <w:autoSpaceDE w:val="0"/>
        <w:autoSpaceDN w:val="0"/>
        <w:spacing w:before="120" w:after="0" w:line="240" w:lineRule="auto"/>
        <w:ind w:firstLine="56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В ходе проведения проверки:</w:t>
      </w:r>
    </w:p>
    <w:p w:rsidR="008715F4" w:rsidRPr="008715F4" w:rsidRDefault="008715F4" w:rsidP="008715F4">
      <w:pPr>
        <w:autoSpaceDE w:val="0"/>
        <w:autoSpaceDN w:val="0"/>
        <w:spacing w:before="120"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8715F4">
        <w:rPr>
          <w:rFonts w:ascii="Times New Roman" w:eastAsia="Times New Roman" w:hAnsi="Times New Roman"/>
          <w:sz w:val="24"/>
          <w:szCs w:val="24"/>
          <w:lang w:eastAsia="ru-RU"/>
        </w:rPr>
        <w:br/>
      </w: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(с указанием характера нарушений; лиц, допустивших нарушения)</w:t>
      </w:r>
    </w:p>
    <w:p w:rsidR="008715F4" w:rsidRPr="008715F4" w:rsidRDefault="008715F4" w:rsidP="008715F4">
      <w:pPr>
        <w:autoSpaceDE w:val="0"/>
        <w:autoSpaceDN w:val="0"/>
        <w:spacing w:before="120"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8715F4" w:rsidRPr="008715F4" w:rsidRDefault="008715F4" w:rsidP="008715F4">
      <w:pPr>
        <w:pBdr>
          <w:top w:val="single" w:sz="4" w:space="1" w:color="auto"/>
        </w:pBdr>
        <w:autoSpaceDE w:val="0"/>
        <w:autoSpaceDN w:val="0"/>
        <w:spacing w:after="0" w:line="240" w:lineRule="auto"/>
        <w:ind w:left="4668"/>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before="120"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8715F4">
        <w:rPr>
          <w:rFonts w:ascii="Times New Roman" w:eastAsia="Times New Roman" w:hAnsi="Times New Roman"/>
          <w:sz w:val="24"/>
          <w:szCs w:val="24"/>
          <w:lang w:eastAsia="ru-RU"/>
        </w:rPr>
        <w:br/>
      </w: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before="80" w:after="0" w:line="240" w:lineRule="auto"/>
        <w:ind w:firstLine="567"/>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нарушений не выявлено  </w:t>
      </w:r>
    </w:p>
    <w:p w:rsidR="008715F4" w:rsidRPr="008715F4" w:rsidRDefault="008715F4" w:rsidP="008715F4">
      <w:pPr>
        <w:pBdr>
          <w:top w:val="single" w:sz="4" w:space="1" w:color="auto"/>
        </w:pBdr>
        <w:autoSpaceDE w:val="0"/>
        <w:autoSpaceDN w:val="0"/>
        <w:spacing w:after="0" w:line="240" w:lineRule="auto"/>
        <w:ind w:left="3175"/>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before="120" w:after="120" w:line="240" w:lineRule="auto"/>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8715F4" w:rsidRPr="008715F4" w:rsidTr="00CD695A">
        <w:tc>
          <w:tcPr>
            <w:tcW w:w="3856"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851" w:type="dxa"/>
            <w:tcBorders>
              <w:top w:val="nil"/>
              <w:left w:val="nil"/>
              <w:bottom w:val="nil"/>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tc>
        <w:tc>
          <w:tcPr>
            <w:tcW w:w="5557"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ind w:left="-28"/>
              <w:jc w:val="center"/>
              <w:rPr>
                <w:rFonts w:ascii="Times New Roman" w:eastAsia="Times New Roman" w:hAnsi="Times New Roman"/>
                <w:sz w:val="24"/>
                <w:szCs w:val="24"/>
                <w:lang w:eastAsia="ru-RU"/>
              </w:rPr>
            </w:pPr>
          </w:p>
        </w:tc>
      </w:tr>
      <w:tr w:rsidR="008715F4" w:rsidRPr="008715F4" w:rsidTr="00CD695A">
        <w:tc>
          <w:tcPr>
            <w:tcW w:w="3856" w:type="dxa"/>
            <w:tcBorders>
              <w:top w:val="nil"/>
              <w:left w:val="nil"/>
              <w:bottom w:val="nil"/>
              <w:right w:val="nil"/>
            </w:tcBorders>
          </w:tcPr>
          <w:p w:rsidR="008715F4" w:rsidRPr="008715F4" w:rsidRDefault="008715F4" w:rsidP="008715F4">
            <w:pP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(подпись проверяющего)</w:t>
            </w:r>
          </w:p>
        </w:tc>
        <w:tc>
          <w:tcPr>
            <w:tcW w:w="851" w:type="dxa"/>
            <w:tcBorders>
              <w:top w:val="nil"/>
              <w:left w:val="nil"/>
              <w:bottom w:val="nil"/>
              <w:right w:val="nil"/>
            </w:tcBorders>
          </w:tcPr>
          <w:p w:rsidR="008715F4" w:rsidRPr="008715F4" w:rsidRDefault="008715F4" w:rsidP="008715F4">
            <w:pPr>
              <w:autoSpaceDE w:val="0"/>
              <w:autoSpaceDN w:val="0"/>
              <w:spacing w:after="0" w:line="240" w:lineRule="auto"/>
              <w:rPr>
                <w:rFonts w:ascii="Times New Roman" w:eastAsia="Times New Roman" w:hAnsi="Times New Roman"/>
                <w:sz w:val="20"/>
                <w:szCs w:val="20"/>
                <w:lang w:eastAsia="ru-RU"/>
              </w:rPr>
            </w:pPr>
          </w:p>
        </w:tc>
        <w:tc>
          <w:tcPr>
            <w:tcW w:w="5557" w:type="dxa"/>
            <w:tcBorders>
              <w:top w:val="nil"/>
              <w:left w:val="nil"/>
              <w:bottom w:val="nil"/>
              <w:right w:val="nil"/>
            </w:tcBorders>
          </w:tcPr>
          <w:p w:rsidR="008715F4" w:rsidRPr="008715F4" w:rsidRDefault="008715F4" w:rsidP="008715F4">
            <w:pPr>
              <w:autoSpaceDE w:val="0"/>
              <w:autoSpaceDN w:val="0"/>
              <w:spacing w:after="0" w:line="240" w:lineRule="auto"/>
              <w:ind w:left="-28"/>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8715F4" w:rsidRPr="008715F4" w:rsidRDefault="008715F4" w:rsidP="008715F4">
      <w:pPr>
        <w:autoSpaceDE w:val="0"/>
        <w:autoSpaceDN w:val="0"/>
        <w:spacing w:before="120" w:after="120" w:line="240" w:lineRule="auto"/>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8715F4" w:rsidRPr="008715F4" w:rsidTr="00CD695A">
        <w:tc>
          <w:tcPr>
            <w:tcW w:w="3856"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851" w:type="dxa"/>
            <w:tcBorders>
              <w:top w:val="nil"/>
              <w:left w:val="nil"/>
              <w:bottom w:val="nil"/>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tc>
        <w:tc>
          <w:tcPr>
            <w:tcW w:w="5557"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ind w:left="-28"/>
              <w:jc w:val="center"/>
              <w:rPr>
                <w:rFonts w:ascii="Times New Roman" w:eastAsia="Times New Roman" w:hAnsi="Times New Roman"/>
                <w:sz w:val="24"/>
                <w:szCs w:val="24"/>
                <w:lang w:eastAsia="ru-RU"/>
              </w:rPr>
            </w:pPr>
          </w:p>
        </w:tc>
      </w:tr>
      <w:tr w:rsidR="008715F4" w:rsidRPr="008715F4" w:rsidTr="00CD695A">
        <w:tc>
          <w:tcPr>
            <w:tcW w:w="3856" w:type="dxa"/>
            <w:tcBorders>
              <w:top w:val="nil"/>
              <w:left w:val="nil"/>
              <w:bottom w:val="nil"/>
              <w:right w:val="nil"/>
            </w:tcBorders>
          </w:tcPr>
          <w:p w:rsidR="008715F4" w:rsidRPr="008715F4" w:rsidRDefault="008715F4" w:rsidP="008715F4">
            <w:pPr>
              <w:autoSpaceDE w:val="0"/>
              <w:autoSpaceDN w:val="0"/>
              <w:spacing w:after="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(подпись проверяющего)</w:t>
            </w:r>
          </w:p>
        </w:tc>
        <w:tc>
          <w:tcPr>
            <w:tcW w:w="851" w:type="dxa"/>
            <w:tcBorders>
              <w:top w:val="nil"/>
              <w:left w:val="nil"/>
              <w:bottom w:val="nil"/>
              <w:right w:val="nil"/>
            </w:tcBorders>
          </w:tcPr>
          <w:p w:rsidR="008715F4" w:rsidRPr="008715F4" w:rsidRDefault="008715F4" w:rsidP="008715F4">
            <w:pPr>
              <w:autoSpaceDE w:val="0"/>
              <w:autoSpaceDN w:val="0"/>
              <w:spacing w:after="0" w:line="240" w:lineRule="auto"/>
              <w:rPr>
                <w:rFonts w:ascii="Times New Roman" w:eastAsia="Times New Roman" w:hAnsi="Times New Roman"/>
                <w:sz w:val="20"/>
                <w:szCs w:val="20"/>
                <w:lang w:eastAsia="ru-RU"/>
              </w:rPr>
            </w:pPr>
          </w:p>
        </w:tc>
        <w:tc>
          <w:tcPr>
            <w:tcW w:w="5557" w:type="dxa"/>
            <w:tcBorders>
              <w:top w:val="nil"/>
              <w:left w:val="nil"/>
              <w:bottom w:val="nil"/>
              <w:right w:val="nil"/>
            </w:tcBorders>
          </w:tcPr>
          <w:p w:rsidR="008715F4" w:rsidRPr="008715F4" w:rsidRDefault="008715F4" w:rsidP="008715F4">
            <w:pPr>
              <w:autoSpaceDE w:val="0"/>
              <w:autoSpaceDN w:val="0"/>
              <w:spacing w:after="0" w:line="240" w:lineRule="auto"/>
              <w:ind w:left="-28"/>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8715F4" w:rsidRPr="008715F4" w:rsidRDefault="008715F4" w:rsidP="008715F4">
      <w:pPr>
        <w:autoSpaceDE w:val="0"/>
        <w:autoSpaceDN w:val="0"/>
        <w:spacing w:before="240"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Прилагаемые к акту документы:  </w:t>
      </w:r>
    </w:p>
    <w:p w:rsidR="008715F4" w:rsidRPr="008715F4" w:rsidRDefault="008715F4" w:rsidP="008715F4">
      <w:pPr>
        <w:pBdr>
          <w:top w:val="single" w:sz="4" w:space="1" w:color="auto"/>
        </w:pBdr>
        <w:autoSpaceDE w:val="0"/>
        <w:autoSpaceDN w:val="0"/>
        <w:spacing w:after="0" w:line="240" w:lineRule="auto"/>
        <w:ind w:left="3424"/>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keepNext/>
        <w:autoSpaceDE w:val="0"/>
        <w:autoSpaceDN w:val="0"/>
        <w:spacing w:before="120"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Подписи лиц, проводивших проверку:  </w:t>
      </w:r>
    </w:p>
    <w:p w:rsidR="008715F4" w:rsidRPr="008715F4" w:rsidRDefault="008715F4" w:rsidP="008715F4">
      <w:pPr>
        <w:pBdr>
          <w:top w:val="single" w:sz="4" w:space="1" w:color="auto"/>
        </w:pBdr>
        <w:autoSpaceDE w:val="0"/>
        <w:autoSpaceDN w:val="0"/>
        <w:spacing w:after="0" w:line="240" w:lineRule="auto"/>
        <w:ind w:left="4026"/>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ind w:left="4026"/>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ind w:left="4026"/>
        <w:rPr>
          <w:rFonts w:ascii="Times New Roman" w:eastAsia="Times New Roman" w:hAnsi="Times New Roman"/>
          <w:sz w:val="2"/>
          <w:szCs w:val="2"/>
          <w:lang w:eastAsia="ru-RU"/>
        </w:rPr>
      </w:pPr>
    </w:p>
    <w:p w:rsidR="008715F4" w:rsidRPr="008715F4" w:rsidRDefault="008715F4" w:rsidP="008715F4">
      <w:pPr>
        <w:autoSpaceDE w:val="0"/>
        <w:autoSpaceDN w:val="0"/>
        <w:spacing w:before="120" w:after="0" w:line="240" w:lineRule="auto"/>
        <w:jc w:val="both"/>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С актом проверки ознакомлен(а), копию акта со всеми приложениями получил(а):</w:t>
      </w:r>
      <w:r w:rsidRPr="008715F4">
        <w:rPr>
          <w:rFonts w:ascii="Times New Roman" w:eastAsia="Times New Roman" w:hAnsi="Times New Roman"/>
          <w:sz w:val="24"/>
          <w:szCs w:val="24"/>
          <w:lang w:eastAsia="ru-RU"/>
        </w:rPr>
        <w:br/>
      </w:r>
    </w:p>
    <w:p w:rsidR="008715F4" w:rsidRPr="008715F4" w:rsidRDefault="008715F4" w:rsidP="008715F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120" w:line="240" w:lineRule="auto"/>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(фамилия, имя, отчество (последнее – при наличии), должность руководителя, иного должностного лица</w:t>
      </w:r>
      <w:r w:rsidRPr="008715F4">
        <w:rPr>
          <w:rFonts w:ascii="Times New Roman" w:eastAsia="Times New Roman" w:hAnsi="Times New Roman"/>
          <w:sz w:val="20"/>
          <w:szCs w:val="20"/>
          <w:lang w:eastAsia="ru-RU"/>
        </w:rPr>
        <w:br/>
        <w:t xml:space="preserve">или уполномоченного представителя юридического лица, индивидуального </w:t>
      </w:r>
      <w:proofErr w:type="gramStart"/>
      <w:r w:rsidRPr="008715F4">
        <w:rPr>
          <w:rFonts w:ascii="Times New Roman" w:eastAsia="Times New Roman" w:hAnsi="Times New Roman"/>
          <w:sz w:val="20"/>
          <w:szCs w:val="20"/>
          <w:lang w:eastAsia="ru-RU"/>
        </w:rPr>
        <w:t>предпринимателя,</w:t>
      </w:r>
      <w:r w:rsidRPr="008715F4">
        <w:rPr>
          <w:rFonts w:ascii="Times New Roman" w:eastAsia="Times New Roman" w:hAnsi="Times New Roman"/>
          <w:sz w:val="20"/>
          <w:szCs w:val="20"/>
          <w:lang w:eastAsia="ru-RU"/>
        </w:rPr>
        <w:br/>
        <w:t>его</w:t>
      </w:r>
      <w:proofErr w:type="gramEnd"/>
      <w:r w:rsidRPr="008715F4">
        <w:rPr>
          <w:rFonts w:ascii="Times New Roman" w:eastAsia="Times New Roman" w:hAnsi="Times New Roman"/>
          <w:sz w:val="20"/>
          <w:szCs w:val="20"/>
          <w:lang w:eastAsia="ru-RU"/>
        </w:rPr>
        <w:t xml:space="preserve">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8715F4" w:rsidRPr="008715F4" w:rsidTr="00CD695A">
        <w:trPr>
          <w:jc w:val="right"/>
        </w:trPr>
        <w:tc>
          <w:tcPr>
            <w:tcW w:w="170" w:type="dxa"/>
            <w:tcBorders>
              <w:top w:val="nil"/>
              <w:left w:val="nil"/>
              <w:bottom w:val="nil"/>
              <w:right w:val="nil"/>
            </w:tcBorders>
            <w:vAlign w:val="bottom"/>
          </w:tcPr>
          <w:p w:rsidR="008715F4" w:rsidRPr="008715F4" w:rsidRDefault="008715F4" w:rsidP="008715F4">
            <w:pPr>
              <w:autoSpaceDE w:val="0"/>
              <w:autoSpaceDN w:val="0"/>
              <w:spacing w:after="0" w:line="240" w:lineRule="auto"/>
              <w:jc w:val="right"/>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w:t>
            </w:r>
          </w:p>
        </w:tc>
        <w:tc>
          <w:tcPr>
            <w:tcW w:w="369"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8715F4" w:rsidRPr="008715F4" w:rsidRDefault="008715F4" w:rsidP="008715F4">
            <w:pPr>
              <w:autoSpaceDE w:val="0"/>
              <w:autoSpaceDN w:val="0"/>
              <w:spacing w:after="0" w:line="240" w:lineRule="auto"/>
              <w:jc w:val="right"/>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tc>
        <w:tc>
          <w:tcPr>
            <w:tcW w:w="312" w:type="dxa"/>
            <w:tcBorders>
              <w:top w:val="nil"/>
              <w:left w:val="nil"/>
              <w:bottom w:val="nil"/>
              <w:right w:val="nil"/>
            </w:tcBorders>
            <w:vAlign w:val="bottom"/>
          </w:tcPr>
          <w:p w:rsidR="008715F4" w:rsidRPr="008715F4" w:rsidRDefault="008715F4" w:rsidP="008715F4">
            <w:pPr>
              <w:autoSpaceDE w:val="0"/>
              <w:autoSpaceDN w:val="0"/>
              <w:spacing w:after="0" w:line="240" w:lineRule="auto"/>
              <w:ind w:left="57"/>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г.</w:t>
            </w:r>
          </w:p>
        </w:tc>
      </w:tr>
    </w:tbl>
    <w:p w:rsidR="008715F4" w:rsidRPr="008715F4" w:rsidRDefault="008715F4" w:rsidP="008715F4">
      <w:pPr>
        <w:autoSpaceDE w:val="0"/>
        <w:autoSpaceDN w:val="0"/>
        <w:spacing w:before="120" w:after="0" w:line="240" w:lineRule="auto"/>
        <w:ind w:left="7796"/>
        <w:jc w:val="center"/>
        <w:rPr>
          <w:rFonts w:ascii="Times New Roman" w:eastAsia="Times New Roman" w:hAnsi="Times New Roman"/>
          <w:sz w:val="24"/>
          <w:szCs w:val="24"/>
          <w:lang w:eastAsia="ru-RU"/>
        </w:rPr>
      </w:pPr>
    </w:p>
    <w:p w:rsidR="008715F4" w:rsidRPr="008715F4" w:rsidRDefault="008715F4" w:rsidP="008715F4">
      <w:pPr>
        <w:pBdr>
          <w:top w:val="single" w:sz="4" w:space="1" w:color="auto"/>
        </w:pBdr>
        <w:autoSpaceDE w:val="0"/>
        <w:autoSpaceDN w:val="0"/>
        <w:spacing w:after="0" w:line="240" w:lineRule="auto"/>
        <w:ind w:left="7797"/>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(подпись)</w:t>
      </w:r>
    </w:p>
    <w:p w:rsidR="008715F4" w:rsidRPr="008715F4" w:rsidRDefault="008715F4" w:rsidP="008715F4">
      <w:pPr>
        <w:autoSpaceDE w:val="0"/>
        <w:autoSpaceDN w:val="0"/>
        <w:spacing w:before="120" w:after="0" w:line="240" w:lineRule="auto"/>
        <w:rPr>
          <w:rFonts w:ascii="Times New Roman" w:eastAsia="Times New Roman" w:hAnsi="Times New Roman"/>
          <w:sz w:val="24"/>
          <w:szCs w:val="24"/>
          <w:lang w:eastAsia="ru-RU"/>
        </w:rPr>
      </w:pPr>
      <w:r w:rsidRPr="008715F4">
        <w:rPr>
          <w:rFonts w:ascii="Times New Roman" w:eastAsia="Times New Roman" w:hAnsi="Times New Roman"/>
          <w:sz w:val="24"/>
          <w:szCs w:val="24"/>
          <w:lang w:eastAsia="ru-RU"/>
        </w:rPr>
        <w:t xml:space="preserve">Пометка об отказе ознакомления с актом проверки:  </w:t>
      </w:r>
    </w:p>
    <w:p w:rsidR="008715F4" w:rsidRPr="008715F4" w:rsidRDefault="008715F4" w:rsidP="008715F4">
      <w:pPr>
        <w:pBdr>
          <w:top w:val="single" w:sz="4" w:space="1" w:color="auto"/>
        </w:pBdr>
        <w:autoSpaceDE w:val="0"/>
        <w:autoSpaceDN w:val="0"/>
        <w:spacing w:after="0" w:line="240" w:lineRule="auto"/>
        <w:ind w:left="5404"/>
        <w:jc w:val="center"/>
        <w:rPr>
          <w:rFonts w:ascii="Times New Roman" w:eastAsia="Times New Roman" w:hAnsi="Times New Roman"/>
          <w:sz w:val="20"/>
          <w:szCs w:val="20"/>
          <w:lang w:eastAsia="ru-RU"/>
        </w:rPr>
      </w:pPr>
      <w:r w:rsidRPr="008715F4">
        <w:rPr>
          <w:rFonts w:ascii="Times New Roman" w:eastAsia="Times New Roman" w:hAnsi="Times New Roman"/>
          <w:sz w:val="20"/>
          <w:szCs w:val="20"/>
          <w:lang w:eastAsia="ru-RU"/>
        </w:rPr>
        <w:t>(подпись уполномоченного должностного лица (лиц), проводившего проверку)</w:t>
      </w:r>
    </w:p>
    <w:p w:rsidR="008715F4" w:rsidRPr="008715F4" w:rsidRDefault="008715F4" w:rsidP="008715F4">
      <w:pPr>
        <w:autoSpaceDE w:val="0"/>
        <w:autoSpaceDN w:val="0"/>
        <w:spacing w:after="0" w:line="240" w:lineRule="auto"/>
        <w:rPr>
          <w:rFonts w:ascii="Times New Roman" w:eastAsia="Times New Roman" w:hAnsi="Times New Roman"/>
          <w:sz w:val="24"/>
          <w:szCs w:val="24"/>
          <w:lang w:eastAsia="ru-RU"/>
        </w:rPr>
      </w:pPr>
    </w:p>
    <w:p w:rsidR="00BC1B70" w:rsidRDefault="00BC1B70" w:rsidP="00BC1B70">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p>
    <w:p w:rsidR="008715F4" w:rsidRDefault="008715F4" w:rsidP="00BC1B70">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p>
    <w:p w:rsidR="008715F4" w:rsidRDefault="008715F4" w:rsidP="00BC1B70">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p>
    <w:p w:rsidR="008715F4" w:rsidRDefault="008715F4" w:rsidP="00BC1B70">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p>
    <w:p w:rsidR="008715F4" w:rsidRDefault="008715F4" w:rsidP="00BC1B70">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p>
    <w:p w:rsidR="008715F4" w:rsidRDefault="008715F4" w:rsidP="00BC1B70">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p>
    <w:p w:rsidR="008715F4" w:rsidRDefault="008715F4" w:rsidP="00BC1B70">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p>
    <w:p w:rsidR="008715F4" w:rsidRDefault="008715F4" w:rsidP="00BC1B70">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p>
    <w:p w:rsidR="00CA15C1" w:rsidRPr="00D32EED" w:rsidRDefault="00CA15C1" w:rsidP="00BC1B70">
      <w:pPr>
        <w:shd w:val="clear" w:color="auto" w:fill="FFFFFF"/>
        <w:spacing w:before="514" w:after="309" w:line="240" w:lineRule="auto"/>
        <w:jc w:val="right"/>
        <w:textAlignment w:val="baseline"/>
        <w:outlineLvl w:val="2"/>
        <w:rPr>
          <w:rFonts w:ascii="Times New Roman" w:hAnsi="Times New Roman"/>
          <w:spacing w:val="2"/>
          <w:sz w:val="24"/>
          <w:szCs w:val="24"/>
          <w:lang w:eastAsia="ru-RU"/>
        </w:rPr>
      </w:pPr>
      <w:r w:rsidRPr="00D32EED">
        <w:rPr>
          <w:rFonts w:ascii="Times New Roman" w:hAnsi="Times New Roman"/>
          <w:spacing w:val="2"/>
          <w:sz w:val="24"/>
          <w:szCs w:val="24"/>
          <w:lang w:eastAsia="ru-RU"/>
        </w:rPr>
        <w:lastRenderedPageBreak/>
        <w:t>Приложение N 5. Предписание</w:t>
      </w:r>
    </w:p>
    <w:p w:rsidR="00CA15C1" w:rsidRPr="00D32EED" w:rsidRDefault="00CA15C1" w:rsidP="00BC1B70">
      <w:pPr>
        <w:shd w:val="clear" w:color="auto" w:fill="FFFFFF"/>
        <w:spacing w:after="0" w:line="240" w:lineRule="auto"/>
        <w:jc w:val="right"/>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Приложение N 5</w:t>
      </w:r>
      <w:r w:rsidRPr="00D32EED">
        <w:rPr>
          <w:rFonts w:ascii="Times New Roman" w:hAnsi="Times New Roman"/>
          <w:spacing w:val="2"/>
          <w:sz w:val="24"/>
          <w:szCs w:val="24"/>
          <w:lang w:eastAsia="ru-RU"/>
        </w:rPr>
        <w:br/>
        <w:t>к Административному регламенту</w:t>
      </w:r>
      <w:r w:rsidRPr="00D32EED">
        <w:rPr>
          <w:rFonts w:ascii="Times New Roman" w:hAnsi="Times New Roman"/>
          <w:spacing w:val="2"/>
          <w:sz w:val="24"/>
          <w:szCs w:val="24"/>
          <w:lang w:eastAsia="ru-RU"/>
        </w:rPr>
        <w:br/>
        <w:t>осуществления муниципального контроля</w:t>
      </w:r>
      <w:r w:rsidRPr="00D32EED">
        <w:rPr>
          <w:rFonts w:ascii="Times New Roman" w:hAnsi="Times New Roman"/>
          <w:spacing w:val="2"/>
          <w:sz w:val="24"/>
          <w:szCs w:val="24"/>
          <w:lang w:eastAsia="ru-RU"/>
        </w:rPr>
        <w:br/>
        <w:t xml:space="preserve">за соблюдением требований, установленных </w:t>
      </w:r>
      <w:r w:rsidRPr="00D32EED">
        <w:rPr>
          <w:rFonts w:ascii="Times New Roman" w:hAnsi="Times New Roman"/>
          <w:spacing w:val="2"/>
          <w:sz w:val="24"/>
          <w:szCs w:val="24"/>
          <w:lang w:eastAsia="ru-RU"/>
        </w:rPr>
        <w:br/>
        <w:t>правовыми актами в сфере благоустройства территории</w:t>
      </w:r>
      <w:r w:rsidRPr="00D32EED">
        <w:rPr>
          <w:rFonts w:ascii="Times New Roman" w:hAnsi="Times New Roman"/>
          <w:spacing w:val="2"/>
          <w:sz w:val="24"/>
          <w:szCs w:val="24"/>
          <w:lang w:eastAsia="ru-RU"/>
        </w:rPr>
        <w:br/>
      </w:r>
      <w:r w:rsidR="00D32EED" w:rsidRPr="00D32EED">
        <w:rPr>
          <w:rFonts w:ascii="Times New Roman" w:hAnsi="Times New Roman"/>
          <w:spacing w:val="2"/>
          <w:sz w:val="24"/>
          <w:szCs w:val="24"/>
          <w:lang w:eastAsia="ru-RU"/>
        </w:rPr>
        <w:t>Октябрьского</w:t>
      </w:r>
      <w:r w:rsidRPr="00D32EED">
        <w:rPr>
          <w:rFonts w:ascii="Times New Roman" w:hAnsi="Times New Roman"/>
          <w:spacing w:val="2"/>
          <w:sz w:val="24"/>
          <w:szCs w:val="24"/>
          <w:lang w:eastAsia="ru-RU"/>
        </w:rPr>
        <w:t xml:space="preserve"> сельского поселения</w:t>
      </w:r>
    </w:p>
    <w:p w:rsidR="00CA15C1" w:rsidRPr="00D32EED" w:rsidRDefault="00CA15C1" w:rsidP="0063691D">
      <w:pPr>
        <w:shd w:val="clear" w:color="auto" w:fill="FFFFFF"/>
        <w:spacing w:after="0" w:line="240" w:lineRule="auto"/>
        <w:jc w:val="both"/>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br/>
      </w:r>
    </w:p>
    <w:tbl>
      <w:tblPr>
        <w:tblW w:w="0" w:type="auto"/>
        <w:tblCellMar>
          <w:left w:w="0" w:type="dxa"/>
          <w:right w:w="0" w:type="dxa"/>
        </w:tblCellMar>
        <w:tblLook w:val="00A0" w:firstRow="1" w:lastRow="0" w:firstColumn="1" w:lastColumn="0" w:noHBand="0" w:noVBand="0"/>
      </w:tblPr>
      <w:tblGrid>
        <w:gridCol w:w="396"/>
        <w:gridCol w:w="576"/>
        <w:gridCol w:w="396"/>
        <w:gridCol w:w="1743"/>
        <w:gridCol w:w="554"/>
        <w:gridCol w:w="305"/>
        <w:gridCol w:w="185"/>
        <w:gridCol w:w="185"/>
        <w:gridCol w:w="337"/>
        <w:gridCol w:w="1403"/>
        <w:gridCol w:w="529"/>
        <w:gridCol w:w="280"/>
        <w:gridCol w:w="185"/>
        <w:gridCol w:w="1422"/>
        <w:gridCol w:w="563"/>
        <w:gridCol w:w="1147"/>
      </w:tblGrid>
      <w:tr w:rsidR="00CA15C1" w:rsidRPr="00D32EED" w:rsidTr="0063691D">
        <w:trPr>
          <w:trHeight w:val="15"/>
        </w:trPr>
        <w:tc>
          <w:tcPr>
            <w:tcW w:w="370" w:type="dxa"/>
          </w:tcPr>
          <w:p w:rsidR="00CA15C1" w:rsidRPr="00D32EED" w:rsidRDefault="00CA15C1">
            <w:pPr>
              <w:spacing w:after="0" w:line="240" w:lineRule="auto"/>
              <w:rPr>
                <w:rFonts w:ascii="Times New Roman" w:hAnsi="Times New Roman"/>
                <w:sz w:val="24"/>
                <w:szCs w:val="24"/>
                <w:lang w:eastAsia="ru-RU"/>
              </w:rPr>
            </w:pPr>
          </w:p>
        </w:tc>
        <w:tc>
          <w:tcPr>
            <w:tcW w:w="739" w:type="dxa"/>
          </w:tcPr>
          <w:p w:rsidR="00CA15C1" w:rsidRPr="00D32EED" w:rsidRDefault="00CA15C1">
            <w:pPr>
              <w:spacing w:after="0" w:line="240" w:lineRule="auto"/>
              <w:rPr>
                <w:rFonts w:ascii="Times New Roman" w:hAnsi="Times New Roman"/>
                <w:sz w:val="24"/>
                <w:szCs w:val="24"/>
                <w:lang w:eastAsia="ru-RU"/>
              </w:rPr>
            </w:pPr>
          </w:p>
        </w:tc>
        <w:tc>
          <w:tcPr>
            <w:tcW w:w="370" w:type="dxa"/>
          </w:tcPr>
          <w:p w:rsidR="00CA15C1" w:rsidRPr="00D32EED" w:rsidRDefault="00CA15C1">
            <w:pPr>
              <w:spacing w:after="0" w:line="240" w:lineRule="auto"/>
              <w:rPr>
                <w:rFonts w:ascii="Times New Roman" w:hAnsi="Times New Roman"/>
                <w:sz w:val="24"/>
                <w:szCs w:val="24"/>
                <w:lang w:eastAsia="ru-RU"/>
              </w:rPr>
            </w:pPr>
          </w:p>
        </w:tc>
        <w:tc>
          <w:tcPr>
            <w:tcW w:w="2772" w:type="dxa"/>
          </w:tcPr>
          <w:p w:rsidR="00CA15C1" w:rsidRPr="00D32EED" w:rsidRDefault="00CA15C1">
            <w:pPr>
              <w:spacing w:after="0" w:line="240" w:lineRule="auto"/>
              <w:rPr>
                <w:rFonts w:ascii="Times New Roman" w:hAnsi="Times New Roman"/>
                <w:sz w:val="24"/>
                <w:szCs w:val="24"/>
                <w:lang w:eastAsia="ru-RU"/>
              </w:rPr>
            </w:pPr>
          </w:p>
        </w:tc>
        <w:tc>
          <w:tcPr>
            <w:tcW w:w="554" w:type="dxa"/>
          </w:tcPr>
          <w:p w:rsidR="00CA15C1" w:rsidRPr="00D32EED" w:rsidRDefault="00CA15C1">
            <w:pPr>
              <w:spacing w:after="0" w:line="240" w:lineRule="auto"/>
              <w:rPr>
                <w:rFonts w:ascii="Times New Roman" w:hAnsi="Times New Roman"/>
                <w:sz w:val="24"/>
                <w:szCs w:val="24"/>
                <w:lang w:eastAsia="ru-RU"/>
              </w:rPr>
            </w:pPr>
          </w:p>
        </w:tc>
        <w:tc>
          <w:tcPr>
            <w:tcW w:w="370" w:type="dxa"/>
          </w:tcPr>
          <w:p w:rsidR="00CA15C1" w:rsidRPr="00D32EED" w:rsidRDefault="00CA15C1">
            <w:pPr>
              <w:spacing w:after="0" w:line="240" w:lineRule="auto"/>
              <w:rPr>
                <w:rFonts w:ascii="Times New Roman" w:hAnsi="Times New Roman"/>
                <w:sz w:val="24"/>
                <w:szCs w:val="24"/>
                <w:lang w:eastAsia="ru-RU"/>
              </w:rPr>
            </w:pPr>
          </w:p>
        </w:tc>
        <w:tc>
          <w:tcPr>
            <w:tcW w:w="185" w:type="dxa"/>
          </w:tcPr>
          <w:p w:rsidR="00CA15C1" w:rsidRPr="00D32EED" w:rsidRDefault="00CA15C1">
            <w:pPr>
              <w:spacing w:after="0" w:line="240" w:lineRule="auto"/>
              <w:rPr>
                <w:rFonts w:ascii="Times New Roman" w:hAnsi="Times New Roman"/>
                <w:sz w:val="24"/>
                <w:szCs w:val="24"/>
                <w:lang w:eastAsia="ru-RU"/>
              </w:rPr>
            </w:pPr>
          </w:p>
        </w:tc>
        <w:tc>
          <w:tcPr>
            <w:tcW w:w="185" w:type="dxa"/>
          </w:tcPr>
          <w:p w:rsidR="00CA15C1" w:rsidRPr="00D32EED" w:rsidRDefault="00CA15C1">
            <w:pPr>
              <w:spacing w:after="0" w:line="240" w:lineRule="auto"/>
              <w:rPr>
                <w:rFonts w:ascii="Times New Roman" w:hAnsi="Times New Roman"/>
                <w:sz w:val="24"/>
                <w:szCs w:val="24"/>
                <w:lang w:eastAsia="ru-RU"/>
              </w:rPr>
            </w:pPr>
          </w:p>
        </w:tc>
        <w:tc>
          <w:tcPr>
            <w:tcW w:w="370" w:type="dxa"/>
          </w:tcPr>
          <w:p w:rsidR="00CA15C1" w:rsidRPr="00D32EED" w:rsidRDefault="00CA15C1">
            <w:pPr>
              <w:spacing w:after="0" w:line="240" w:lineRule="auto"/>
              <w:rPr>
                <w:rFonts w:ascii="Times New Roman" w:hAnsi="Times New Roman"/>
                <w:sz w:val="24"/>
                <w:szCs w:val="24"/>
                <w:lang w:eastAsia="ru-RU"/>
              </w:rPr>
            </w:pPr>
          </w:p>
        </w:tc>
        <w:tc>
          <w:tcPr>
            <w:tcW w:w="1848" w:type="dxa"/>
          </w:tcPr>
          <w:p w:rsidR="00CA15C1" w:rsidRPr="00D32EED" w:rsidRDefault="00CA15C1">
            <w:pPr>
              <w:spacing w:after="0" w:line="240" w:lineRule="auto"/>
              <w:rPr>
                <w:rFonts w:ascii="Times New Roman" w:hAnsi="Times New Roman"/>
                <w:sz w:val="24"/>
                <w:szCs w:val="24"/>
                <w:lang w:eastAsia="ru-RU"/>
              </w:rPr>
            </w:pPr>
          </w:p>
        </w:tc>
        <w:tc>
          <w:tcPr>
            <w:tcW w:w="739" w:type="dxa"/>
          </w:tcPr>
          <w:p w:rsidR="00CA15C1" w:rsidRPr="00D32EED" w:rsidRDefault="00CA15C1">
            <w:pPr>
              <w:spacing w:after="0" w:line="240" w:lineRule="auto"/>
              <w:rPr>
                <w:rFonts w:ascii="Times New Roman" w:hAnsi="Times New Roman"/>
                <w:sz w:val="24"/>
                <w:szCs w:val="24"/>
                <w:lang w:eastAsia="ru-RU"/>
              </w:rPr>
            </w:pPr>
          </w:p>
        </w:tc>
        <w:tc>
          <w:tcPr>
            <w:tcW w:w="370" w:type="dxa"/>
          </w:tcPr>
          <w:p w:rsidR="00CA15C1" w:rsidRPr="00D32EED" w:rsidRDefault="00CA15C1">
            <w:pPr>
              <w:spacing w:after="0" w:line="240" w:lineRule="auto"/>
              <w:rPr>
                <w:rFonts w:ascii="Times New Roman" w:hAnsi="Times New Roman"/>
                <w:sz w:val="24"/>
                <w:szCs w:val="24"/>
                <w:lang w:eastAsia="ru-RU"/>
              </w:rPr>
            </w:pPr>
          </w:p>
        </w:tc>
        <w:tc>
          <w:tcPr>
            <w:tcW w:w="185" w:type="dxa"/>
          </w:tcPr>
          <w:p w:rsidR="00CA15C1" w:rsidRPr="00D32EED" w:rsidRDefault="00CA15C1">
            <w:pPr>
              <w:spacing w:after="0" w:line="240" w:lineRule="auto"/>
              <w:rPr>
                <w:rFonts w:ascii="Times New Roman" w:hAnsi="Times New Roman"/>
                <w:sz w:val="24"/>
                <w:szCs w:val="24"/>
                <w:lang w:eastAsia="ru-RU"/>
              </w:rPr>
            </w:pPr>
          </w:p>
        </w:tc>
        <w:tc>
          <w:tcPr>
            <w:tcW w:w="1663" w:type="dxa"/>
          </w:tcPr>
          <w:p w:rsidR="00CA15C1" w:rsidRPr="00D32EED" w:rsidRDefault="00CA15C1">
            <w:pPr>
              <w:spacing w:after="0" w:line="240" w:lineRule="auto"/>
              <w:rPr>
                <w:rFonts w:ascii="Times New Roman" w:hAnsi="Times New Roman"/>
                <w:sz w:val="24"/>
                <w:szCs w:val="24"/>
                <w:lang w:eastAsia="ru-RU"/>
              </w:rPr>
            </w:pPr>
          </w:p>
        </w:tc>
        <w:tc>
          <w:tcPr>
            <w:tcW w:w="739" w:type="dxa"/>
          </w:tcPr>
          <w:p w:rsidR="00CA15C1" w:rsidRPr="00D32EED" w:rsidRDefault="00CA15C1">
            <w:pPr>
              <w:spacing w:after="0" w:line="240" w:lineRule="auto"/>
              <w:rPr>
                <w:rFonts w:ascii="Times New Roman" w:hAnsi="Times New Roman"/>
                <w:sz w:val="24"/>
                <w:szCs w:val="24"/>
                <w:lang w:eastAsia="ru-RU"/>
              </w:rPr>
            </w:pPr>
          </w:p>
        </w:tc>
        <w:tc>
          <w:tcPr>
            <w:tcW w:w="1478" w:type="dxa"/>
          </w:tcPr>
          <w:p w:rsidR="00CA15C1" w:rsidRPr="00D32EED" w:rsidRDefault="00CA15C1">
            <w:pPr>
              <w:spacing w:after="0" w:line="240" w:lineRule="auto"/>
              <w:rPr>
                <w:rFonts w:ascii="Times New Roman" w:hAnsi="Times New Roman"/>
                <w:sz w:val="24"/>
                <w:szCs w:val="24"/>
                <w:lang w:eastAsia="ru-RU"/>
              </w:rPr>
            </w:pPr>
          </w:p>
        </w:tc>
      </w:tr>
      <w:tr w:rsidR="00CA15C1" w:rsidRPr="00D32EED" w:rsidTr="0063691D">
        <w:tc>
          <w:tcPr>
            <w:tcW w:w="5359" w:type="dxa"/>
            <w:gridSpan w:val="7"/>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b/>
                <w:bCs/>
                <w:sz w:val="24"/>
                <w:szCs w:val="24"/>
                <w:lang w:eastAsia="ru-RU"/>
              </w:rPr>
              <w:br/>
            </w:r>
            <w:r w:rsidRPr="00D32EED">
              <w:rPr>
                <w:rFonts w:ascii="Times New Roman" w:hAnsi="Times New Roman"/>
                <w:b/>
                <w:bCs/>
                <w:sz w:val="24"/>
                <w:szCs w:val="24"/>
                <w:lang w:eastAsia="ru-RU"/>
              </w:rPr>
              <w:br/>
              <w:t>ПРЕДПИСАНИЕ</w:t>
            </w:r>
            <w:r w:rsidRPr="00D32EED">
              <w:rPr>
                <w:rFonts w:ascii="Times New Roman" w:hAnsi="Times New Roman"/>
                <w:sz w:val="24"/>
                <w:szCs w:val="24"/>
                <w:lang w:eastAsia="ru-RU"/>
              </w:rPr>
              <w:br/>
            </w:r>
            <w:r w:rsidRPr="00D32EED">
              <w:rPr>
                <w:rFonts w:ascii="Times New Roman" w:hAnsi="Times New Roman"/>
                <w:sz w:val="24"/>
                <w:szCs w:val="24"/>
                <w:lang w:eastAsia="ru-RU"/>
              </w:rPr>
              <w:br/>
              <w:t>______________ N ______________</w:t>
            </w:r>
          </w:p>
        </w:tc>
        <w:tc>
          <w:tcPr>
            <w:tcW w:w="7577" w:type="dxa"/>
            <w:gridSpan w:val="9"/>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Наименование (</w:t>
            </w:r>
            <w:proofErr w:type="gramStart"/>
            <w:r w:rsidRPr="00D32EED">
              <w:rPr>
                <w:rFonts w:ascii="Times New Roman" w:hAnsi="Times New Roman"/>
                <w:sz w:val="24"/>
                <w:szCs w:val="24"/>
                <w:lang w:eastAsia="ru-RU"/>
              </w:rPr>
              <w:t>Ф.И.О.)</w:t>
            </w:r>
            <w:r w:rsidRPr="00D32EED">
              <w:rPr>
                <w:rFonts w:ascii="Times New Roman" w:hAnsi="Times New Roman"/>
                <w:sz w:val="24"/>
                <w:szCs w:val="24"/>
                <w:lang w:eastAsia="ru-RU"/>
              </w:rPr>
              <w:br/>
              <w:t>Проверяемого</w:t>
            </w:r>
            <w:proofErr w:type="gramEnd"/>
            <w:r w:rsidRPr="00D32EED">
              <w:rPr>
                <w:rFonts w:ascii="Times New Roman" w:hAnsi="Times New Roman"/>
                <w:sz w:val="24"/>
                <w:szCs w:val="24"/>
                <w:lang w:eastAsia="ru-RU"/>
              </w:rPr>
              <w:t xml:space="preserve"> лица,</w:t>
            </w:r>
            <w:r w:rsidRPr="00D32EED">
              <w:rPr>
                <w:rFonts w:ascii="Times New Roman" w:hAnsi="Times New Roman"/>
                <w:sz w:val="24"/>
                <w:szCs w:val="24"/>
                <w:lang w:eastAsia="ru-RU"/>
              </w:rPr>
              <w:br/>
              <w:t>адрес места нахождения</w:t>
            </w:r>
            <w:r w:rsidRPr="00D32EED">
              <w:rPr>
                <w:rFonts w:ascii="Times New Roman" w:hAnsi="Times New Roman"/>
                <w:sz w:val="24"/>
                <w:szCs w:val="24"/>
                <w:lang w:eastAsia="ru-RU"/>
              </w:rPr>
              <w:br/>
              <w:t>(места жительства)</w:t>
            </w:r>
          </w:p>
        </w:tc>
      </w:tr>
      <w:tr w:rsidR="00CA15C1" w:rsidRPr="00D32EED" w:rsidTr="0063691D">
        <w:trPr>
          <w:trHeight w:val="102"/>
        </w:trPr>
        <w:tc>
          <w:tcPr>
            <w:tcW w:w="5359" w:type="dxa"/>
            <w:gridSpan w:val="7"/>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 xml:space="preserve">г.  </w:t>
            </w:r>
          </w:p>
        </w:tc>
        <w:tc>
          <w:tcPr>
            <w:tcW w:w="7577" w:type="dxa"/>
            <w:gridSpan w:val="9"/>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63691D">
        <w:tc>
          <w:tcPr>
            <w:tcW w:w="12936" w:type="dxa"/>
            <w:gridSpan w:val="16"/>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63691D">
        <w:tc>
          <w:tcPr>
            <w:tcW w:w="12936" w:type="dxa"/>
            <w:gridSpan w:val="16"/>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Об устранении выявленных нарушений (о проведении мероприятий</w:t>
            </w:r>
            <w:r w:rsidRPr="00D32EED">
              <w:rPr>
                <w:rFonts w:ascii="Times New Roman" w:hAnsi="Times New Roman"/>
                <w:sz w:val="24"/>
                <w:szCs w:val="24"/>
                <w:lang w:eastAsia="ru-RU"/>
              </w:rPr>
              <w:br/>
              <w:t>по обеспечению соблюдения обязательных требований)</w:t>
            </w:r>
          </w:p>
        </w:tc>
      </w:tr>
      <w:tr w:rsidR="00CA15C1" w:rsidRPr="00D32EED" w:rsidTr="0063691D">
        <w:tc>
          <w:tcPr>
            <w:tcW w:w="12936" w:type="dxa"/>
            <w:gridSpan w:val="16"/>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63691D">
        <w:tc>
          <w:tcPr>
            <w:tcW w:w="370" w:type="dxa"/>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w:t>
            </w:r>
          </w:p>
        </w:tc>
        <w:tc>
          <w:tcPr>
            <w:tcW w:w="739" w:type="dxa"/>
            <w:tcBorders>
              <w:top w:val="nil"/>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370" w:type="dxa"/>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w:t>
            </w:r>
          </w:p>
        </w:tc>
        <w:tc>
          <w:tcPr>
            <w:tcW w:w="2772" w:type="dxa"/>
            <w:tcBorders>
              <w:top w:val="nil"/>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554" w:type="dxa"/>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20</w:t>
            </w:r>
          </w:p>
        </w:tc>
        <w:tc>
          <w:tcPr>
            <w:tcW w:w="554" w:type="dxa"/>
            <w:gridSpan w:val="2"/>
            <w:tcBorders>
              <w:top w:val="nil"/>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3696" w:type="dxa"/>
            <w:gridSpan w:val="6"/>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г.</w:t>
            </w:r>
          </w:p>
        </w:tc>
        <w:tc>
          <w:tcPr>
            <w:tcW w:w="3881" w:type="dxa"/>
            <w:gridSpan w:val="3"/>
            <w:tcBorders>
              <w:top w:val="nil"/>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63691D">
        <w:tc>
          <w:tcPr>
            <w:tcW w:w="5914" w:type="dxa"/>
            <w:gridSpan w:val="9"/>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(дата составления)</w:t>
            </w:r>
          </w:p>
        </w:tc>
        <w:tc>
          <w:tcPr>
            <w:tcW w:w="3142" w:type="dxa"/>
            <w:gridSpan w:val="4"/>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3881" w:type="dxa"/>
            <w:gridSpan w:val="3"/>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(место составления)</w:t>
            </w:r>
          </w:p>
        </w:tc>
      </w:tr>
      <w:tr w:rsidR="00CA15C1" w:rsidRPr="00D32EED" w:rsidTr="0063691D">
        <w:tc>
          <w:tcPr>
            <w:tcW w:w="12936" w:type="dxa"/>
            <w:gridSpan w:val="16"/>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63691D">
        <w:tc>
          <w:tcPr>
            <w:tcW w:w="12936" w:type="dxa"/>
            <w:gridSpan w:val="16"/>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ПРЕДПИСЫВАЮ:</w:t>
            </w:r>
          </w:p>
        </w:tc>
      </w:tr>
      <w:tr w:rsidR="00CA15C1" w:rsidRPr="00D32EED" w:rsidTr="0063691D">
        <w:tc>
          <w:tcPr>
            <w:tcW w:w="12936" w:type="dxa"/>
            <w:gridSpan w:val="16"/>
            <w:tcBorders>
              <w:top w:val="nil"/>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63691D">
        <w:tc>
          <w:tcPr>
            <w:tcW w:w="12936" w:type="dxa"/>
            <w:gridSpan w:val="16"/>
            <w:tcBorders>
              <w:top w:val="single" w:sz="8" w:space="0" w:color="000000"/>
              <w:left w:val="nil"/>
              <w:bottom w:val="nil"/>
              <w:right w:val="nil"/>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 xml:space="preserve">(ФИО проверяемого лица, его уполномоченного </w:t>
            </w:r>
            <w:proofErr w:type="gramStart"/>
            <w:r w:rsidRPr="00D32EED">
              <w:rPr>
                <w:rFonts w:ascii="Times New Roman" w:hAnsi="Times New Roman"/>
                <w:sz w:val="24"/>
                <w:szCs w:val="24"/>
                <w:lang w:eastAsia="ru-RU"/>
              </w:rPr>
              <w:t>представителя,</w:t>
            </w:r>
            <w:r w:rsidRPr="00D32EED">
              <w:rPr>
                <w:rFonts w:ascii="Times New Roman" w:hAnsi="Times New Roman"/>
                <w:sz w:val="24"/>
                <w:szCs w:val="24"/>
                <w:lang w:eastAsia="ru-RU"/>
              </w:rPr>
              <w:br/>
              <w:t>которому</w:t>
            </w:r>
            <w:proofErr w:type="gramEnd"/>
            <w:r w:rsidRPr="00D32EED">
              <w:rPr>
                <w:rFonts w:ascii="Times New Roman" w:hAnsi="Times New Roman"/>
                <w:sz w:val="24"/>
                <w:szCs w:val="24"/>
                <w:lang w:eastAsia="ru-RU"/>
              </w:rPr>
              <w:t xml:space="preserve"> выдается предписание)</w:t>
            </w:r>
          </w:p>
        </w:tc>
      </w:tr>
      <w:tr w:rsidR="00CA15C1" w:rsidRPr="00D32EED" w:rsidTr="0063691D">
        <w:tc>
          <w:tcPr>
            <w:tcW w:w="12936" w:type="dxa"/>
            <w:gridSpan w:val="16"/>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63691D">
        <w:tc>
          <w:tcPr>
            <w:tcW w:w="12936" w:type="dxa"/>
            <w:gridSpan w:val="16"/>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63691D">
        <w:tc>
          <w:tcPr>
            <w:tcW w:w="1109"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N п/п</w:t>
            </w:r>
          </w:p>
        </w:tc>
        <w:tc>
          <w:tcPr>
            <w:tcW w:w="4066"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Содержание предписания</w:t>
            </w:r>
          </w:p>
        </w:tc>
        <w:tc>
          <w:tcPr>
            <w:tcW w:w="2587"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Срок исполнения</w:t>
            </w:r>
          </w:p>
        </w:tc>
        <w:tc>
          <w:tcPr>
            <w:tcW w:w="3696" w:type="dxa"/>
            <w:gridSpan w:val="5"/>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Основание (ссылка на нормативный правовой акт)</w:t>
            </w:r>
          </w:p>
        </w:tc>
        <w:tc>
          <w:tcPr>
            <w:tcW w:w="1478" w:type="dxa"/>
            <w:tcBorders>
              <w:top w:val="nil"/>
              <w:left w:val="single" w:sz="8" w:space="0" w:color="000000"/>
              <w:bottom w:val="nil"/>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63691D">
        <w:tc>
          <w:tcPr>
            <w:tcW w:w="1109"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1</w:t>
            </w:r>
          </w:p>
        </w:tc>
        <w:tc>
          <w:tcPr>
            <w:tcW w:w="4066"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2</w:t>
            </w:r>
          </w:p>
        </w:tc>
        <w:tc>
          <w:tcPr>
            <w:tcW w:w="2587"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3</w:t>
            </w:r>
          </w:p>
        </w:tc>
        <w:tc>
          <w:tcPr>
            <w:tcW w:w="3696" w:type="dxa"/>
            <w:gridSpan w:val="5"/>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4</w:t>
            </w:r>
          </w:p>
        </w:tc>
        <w:tc>
          <w:tcPr>
            <w:tcW w:w="1478" w:type="dxa"/>
            <w:tcBorders>
              <w:top w:val="nil"/>
              <w:left w:val="single" w:sz="8" w:space="0" w:color="000000"/>
              <w:bottom w:val="nil"/>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63691D">
        <w:tc>
          <w:tcPr>
            <w:tcW w:w="1109"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1</w:t>
            </w:r>
          </w:p>
        </w:tc>
        <w:tc>
          <w:tcPr>
            <w:tcW w:w="4066"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2587"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3696" w:type="dxa"/>
            <w:gridSpan w:val="5"/>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1478" w:type="dxa"/>
            <w:tcBorders>
              <w:top w:val="nil"/>
              <w:left w:val="single" w:sz="8" w:space="0" w:color="000000"/>
              <w:bottom w:val="nil"/>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63691D">
        <w:tc>
          <w:tcPr>
            <w:tcW w:w="1109"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2</w:t>
            </w:r>
          </w:p>
        </w:tc>
        <w:tc>
          <w:tcPr>
            <w:tcW w:w="4066"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2587"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3696" w:type="dxa"/>
            <w:gridSpan w:val="5"/>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1478" w:type="dxa"/>
            <w:tcBorders>
              <w:top w:val="nil"/>
              <w:left w:val="single" w:sz="8" w:space="0" w:color="000000"/>
              <w:bottom w:val="nil"/>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63691D">
        <w:tc>
          <w:tcPr>
            <w:tcW w:w="1109"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3</w:t>
            </w:r>
          </w:p>
        </w:tc>
        <w:tc>
          <w:tcPr>
            <w:tcW w:w="4066"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2587"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3696" w:type="dxa"/>
            <w:gridSpan w:val="5"/>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1478" w:type="dxa"/>
            <w:tcBorders>
              <w:top w:val="nil"/>
              <w:left w:val="single" w:sz="8" w:space="0" w:color="000000"/>
              <w:bottom w:val="nil"/>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63691D">
        <w:tc>
          <w:tcPr>
            <w:tcW w:w="12936" w:type="dxa"/>
            <w:gridSpan w:val="16"/>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63691D">
        <w:tc>
          <w:tcPr>
            <w:tcW w:w="12936" w:type="dxa"/>
            <w:gridSpan w:val="16"/>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Об исполнении предписания сообщить до «____» _______________ 20 ___ г.</w:t>
            </w:r>
          </w:p>
        </w:tc>
      </w:tr>
      <w:tr w:rsidR="00CA15C1" w:rsidRPr="00D32EED" w:rsidTr="0063691D">
        <w:tc>
          <w:tcPr>
            <w:tcW w:w="12936" w:type="dxa"/>
            <w:gridSpan w:val="16"/>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в ____________________________</w:t>
            </w:r>
          </w:p>
        </w:tc>
      </w:tr>
      <w:tr w:rsidR="00CA15C1" w:rsidRPr="00D32EED" w:rsidTr="0063691D">
        <w:tc>
          <w:tcPr>
            <w:tcW w:w="12936" w:type="dxa"/>
            <w:gridSpan w:val="16"/>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63691D">
        <w:tc>
          <w:tcPr>
            <w:tcW w:w="12936" w:type="dxa"/>
            <w:gridSpan w:val="16"/>
            <w:tcBorders>
              <w:top w:val="nil"/>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63691D">
        <w:tc>
          <w:tcPr>
            <w:tcW w:w="5544" w:type="dxa"/>
            <w:gridSpan w:val="8"/>
            <w:tcBorders>
              <w:top w:val="single" w:sz="8" w:space="0" w:color="000000"/>
              <w:left w:val="nil"/>
              <w:bottom w:val="nil"/>
              <w:right w:val="nil"/>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(Должность лица, проводившего проверку)</w:t>
            </w:r>
          </w:p>
        </w:tc>
        <w:tc>
          <w:tcPr>
            <w:tcW w:w="2957" w:type="dxa"/>
            <w:gridSpan w:val="3"/>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(подпись)</w:t>
            </w:r>
          </w:p>
        </w:tc>
        <w:tc>
          <w:tcPr>
            <w:tcW w:w="4435" w:type="dxa"/>
            <w:gridSpan w:val="5"/>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(ФИО)</w:t>
            </w:r>
          </w:p>
        </w:tc>
      </w:tr>
      <w:tr w:rsidR="00CA15C1" w:rsidRPr="00D32EED" w:rsidTr="0063691D">
        <w:tc>
          <w:tcPr>
            <w:tcW w:w="12936" w:type="dxa"/>
            <w:gridSpan w:val="16"/>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63691D">
        <w:tc>
          <w:tcPr>
            <w:tcW w:w="12936" w:type="dxa"/>
            <w:gridSpan w:val="16"/>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М.П.</w:t>
            </w:r>
          </w:p>
        </w:tc>
      </w:tr>
      <w:tr w:rsidR="00CA15C1" w:rsidRPr="00D32EED" w:rsidTr="0063691D">
        <w:tc>
          <w:tcPr>
            <w:tcW w:w="12936" w:type="dxa"/>
            <w:gridSpan w:val="16"/>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Предписание получено:</w:t>
            </w:r>
          </w:p>
        </w:tc>
      </w:tr>
      <w:tr w:rsidR="00CA15C1" w:rsidRPr="00D32EED" w:rsidTr="0063691D">
        <w:tc>
          <w:tcPr>
            <w:tcW w:w="12936" w:type="dxa"/>
            <w:gridSpan w:val="16"/>
            <w:tcBorders>
              <w:top w:val="nil"/>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63691D">
        <w:tc>
          <w:tcPr>
            <w:tcW w:w="8870" w:type="dxa"/>
            <w:gridSpan w:val="12"/>
            <w:tcBorders>
              <w:top w:val="single" w:sz="8" w:space="0" w:color="000000"/>
              <w:left w:val="nil"/>
              <w:bottom w:val="nil"/>
              <w:right w:val="nil"/>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(ФИО проверяемого лица или его уполномоченного</w:t>
            </w:r>
          </w:p>
        </w:tc>
        <w:tc>
          <w:tcPr>
            <w:tcW w:w="1848" w:type="dxa"/>
            <w:gridSpan w:val="2"/>
            <w:tcBorders>
              <w:top w:val="nil"/>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c>
          <w:tcPr>
            <w:tcW w:w="2218" w:type="dxa"/>
            <w:gridSpan w:val="2"/>
            <w:tcBorders>
              <w:top w:val="nil"/>
              <w:left w:val="nil"/>
              <w:bottom w:val="single" w:sz="8" w:space="0" w:color="000000"/>
              <w:right w:val="nil"/>
            </w:tcBorders>
            <w:tcMar>
              <w:top w:w="0" w:type="dxa"/>
              <w:left w:w="149" w:type="dxa"/>
              <w:bottom w:w="0" w:type="dxa"/>
              <w:right w:w="149" w:type="dxa"/>
            </w:tcMar>
          </w:tcPr>
          <w:p w:rsidR="00CA15C1" w:rsidRPr="00D32EED" w:rsidRDefault="00CA15C1">
            <w:pPr>
              <w:spacing w:after="0" w:line="240" w:lineRule="auto"/>
              <w:rPr>
                <w:rFonts w:ascii="Times New Roman" w:hAnsi="Times New Roman"/>
                <w:sz w:val="24"/>
                <w:szCs w:val="24"/>
                <w:lang w:eastAsia="ru-RU"/>
              </w:rPr>
            </w:pPr>
          </w:p>
        </w:tc>
      </w:tr>
      <w:tr w:rsidR="00CA15C1" w:rsidRPr="00D32EED" w:rsidTr="0063691D">
        <w:tc>
          <w:tcPr>
            <w:tcW w:w="8870" w:type="dxa"/>
            <w:gridSpan w:val="12"/>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представителя (с обязательным указанием номера и даты доверенности)</w:t>
            </w:r>
          </w:p>
        </w:tc>
        <w:tc>
          <w:tcPr>
            <w:tcW w:w="1848" w:type="dxa"/>
            <w:gridSpan w:val="2"/>
            <w:tcBorders>
              <w:top w:val="single" w:sz="8" w:space="0" w:color="000000"/>
              <w:left w:val="nil"/>
              <w:bottom w:val="nil"/>
              <w:right w:val="nil"/>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(подпись)</w:t>
            </w:r>
          </w:p>
        </w:tc>
        <w:tc>
          <w:tcPr>
            <w:tcW w:w="2218" w:type="dxa"/>
            <w:gridSpan w:val="2"/>
            <w:tcBorders>
              <w:top w:val="single" w:sz="8" w:space="0" w:color="000000"/>
              <w:left w:val="nil"/>
              <w:bottom w:val="nil"/>
              <w:right w:val="nil"/>
            </w:tcBorders>
            <w:tcMar>
              <w:top w:w="0" w:type="dxa"/>
              <w:left w:w="149" w:type="dxa"/>
              <w:bottom w:w="0" w:type="dxa"/>
              <w:right w:w="149" w:type="dxa"/>
            </w:tcMar>
          </w:tcPr>
          <w:p w:rsidR="00CA15C1" w:rsidRPr="00D32EED" w:rsidRDefault="00CA15C1">
            <w:pPr>
              <w:spacing w:after="0" w:line="240" w:lineRule="auto"/>
              <w:jc w:val="both"/>
              <w:textAlignment w:val="baseline"/>
              <w:rPr>
                <w:rFonts w:ascii="Times New Roman" w:hAnsi="Times New Roman"/>
                <w:sz w:val="24"/>
                <w:szCs w:val="24"/>
                <w:lang w:eastAsia="ru-RU"/>
              </w:rPr>
            </w:pPr>
            <w:r w:rsidRPr="00D32EED">
              <w:rPr>
                <w:rFonts w:ascii="Times New Roman" w:hAnsi="Times New Roman"/>
                <w:sz w:val="24"/>
                <w:szCs w:val="24"/>
                <w:lang w:eastAsia="ru-RU"/>
              </w:rPr>
              <w:t>(дата)</w:t>
            </w:r>
          </w:p>
        </w:tc>
      </w:tr>
    </w:tbl>
    <w:p w:rsidR="00CA15C1" w:rsidRPr="00D32EED" w:rsidRDefault="00CA15C1" w:rsidP="0063691D">
      <w:pPr>
        <w:shd w:val="clear" w:color="auto" w:fill="FFFFFF"/>
        <w:spacing w:before="514" w:after="309" w:line="240" w:lineRule="auto"/>
        <w:jc w:val="both"/>
        <w:textAlignment w:val="baseline"/>
        <w:outlineLvl w:val="2"/>
        <w:rPr>
          <w:rFonts w:ascii="Times New Roman" w:hAnsi="Times New Roman"/>
          <w:spacing w:val="2"/>
          <w:sz w:val="24"/>
          <w:szCs w:val="24"/>
          <w:lang w:eastAsia="ru-RU"/>
        </w:rPr>
      </w:pPr>
      <w:r w:rsidRPr="00D32EED">
        <w:rPr>
          <w:rFonts w:ascii="Times New Roman" w:hAnsi="Times New Roman"/>
          <w:spacing w:val="2"/>
          <w:sz w:val="24"/>
          <w:szCs w:val="24"/>
          <w:lang w:eastAsia="ru-RU"/>
        </w:rPr>
        <w:lastRenderedPageBreak/>
        <w:t xml:space="preserve">Приложение N 6. Блок-схема исполнения муниципальной функции осуществления муниципального контроля за соблюдением требований, установленных правовыми актами в сфере благоустройства территории </w:t>
      </w:r>
      <w:r w:rsidR="00BC1B70">
        <w:rPr>
          <w:rFonts w:ascii="Times New Roman" w:hAnsi="Times New Roman"/>
          <w:spacing w:val="2"/>
          <w:sz w:val="24"/>
          <w:szCs w:val="24"/>
          <w:lang w:eastAsia="ru-RU"/>
        </w:rPr>
        <w:t>Октябрьского сельского поселения</w:t>
      </w:r>
    </w:p>
    <w:p w:rsidR="00CA15C1" w:rsidRPr="00D32EED" w:rsidRDefault="00CA15C1" w:rsidP="00BC1B70">
      <w:pPr>
        <w:shd w:val="clear" w:color="auto" w:fill="FFFFFF"/>
        <w:spacing w:after="0" w:line="240" w:lineRule="auto"/>
        <w:jc w:val="center"/>
        <w:textAlignment w:val="baseline"/>
        <w:rPr>
          <w:rFonts w:ascii="Times New Roman" w:hAnsi="Times New Roman"/>
          <w:spacing w:val="2"/>
          <w:sz w:val="24"/>
          <w:szCs w:val="24"/>
          <w:lang w:eastAsia="ru-RU"/>
        </w:rPr>
      </w:pPr>
      <w:r w:rsidRPr="00D32EED">
        <w:rPr>
          <w:rFonts w:ascii="Times New Roman" w:hAnsi="Times New Roman"/>
          <w:spacing w:val="2"/>
          <w:sz w:val="24"/>
          <w:szCs w:val="24"/>
          <w:lang w:eastAsia="ru-RU"/>
        </w:rPr>
        <w:t>БЛОК-СХЕМА</w:t>
      </w:r>
      <w:r w:rsidRPr="00D32EED">
        <w:rPr>
          <w:rFonts w:ascii="Times New Roman" w:hAnsi="Times New Roman"/>
          <w:spacing w:val="2"/>
          <w:sz w:val="24"/>
          <w:szCs w:val="24"/>
          <w:lang w:eastAsia="ru-RU"/>
        </w:rPr>
        <w:br/>
        <w:t xml:space="preserve">исполнения муниципальной функции осуществления муниципального контроля за соблюдением требований, установленных правовыми актами в сфере благоустройства территории </w:t>
      </w:r>
      <w:r w:rsidR="00D32EED" w:rsidRPr="00D32EED">
        <w:rPr>
          <w:rFonts w:ascii="Times New Roman" w:hAnsi="Times New Roman"/>
          <w:spacing w:val="2"/>
          <w:sz w:val="24"/>
          <w:szCs w:val="24"/>
          <w:lang w:eastAsia="ru-RU"/>
        </w:rPr>
        <w:t>Октябрьского</w:t>
      </w:r>
      <w:r w:rsidRPr="00D32EED">
        <w:rPr>
          <w:rFonts w:ascii="Times New Roman" w:hAnsi="Times New Roman"/>
          <w:spacing w:val="2"/>
          <w:sz w:val="24"/>
          <w:szCs w:val="24"/>
          <w:lang w:eastAsia="ru-RU"/>
        </w:rPr>
        <w:t xml:space="preserve"> сельского поселения</w:t>
      </w:r>
    </w:p>
    <w:p w:rsidR="00CA15C1" w:rsidRPr="00D32EED" w:rsidRDefault="00D13C6B" w:rsidP="00BC1B70">
      <w:pPr>
        <w:shd w:val="clear" w:color="auto" w:fill="FFFFFF"/>
        <w:spacing w:after="0" w:line="240" w:lineRule="auto"/>
        <w:jc w:val="center"/>
        <w:textAlignment w:val="baseline"/>
        <w:rPr>
          <w:rFonts w:ascii="Times New Roman" w:hAnsi="Times New Roman"/>
          <w:sz w:val="24"/>
          <w:szCs w:val="24"/>
        </w:rPr>
      </w:pPr>
      <w:r w:rsidRPr="00D32EED">
        <w:rPr>
          <w:rFonts w:ascii="Times New Roman" w:hAnsi="Times New Roman"/>
          <w:noProof/>
          <w:spacing w:val="2"/>
          <w:sz w:val="24"/>
          <w:szCs w:val="24"/>
          <w:lang w:eastAsia="ru-RU"/>
        </w:rPr>
        <w:drawing>
          <wp:inline distT="0" distB="0" distL="0" distR="0" wp14:anchorId="0F3C2C55" wp14:editId="127D6012">
            <wp:extent cx="3714750" cy="7677150"/>
            <wp:effectExtent l="0" t="0" r="0" b="0"/>
            <wp:docPr id="1" name="Рисунок 1" descr="Об утверждении Административного регламента осуществления муниципального контроля за соблюдением требований, установленных муниципальными правовыми актами в сфере благоустройства территории городского округа «Город Хабаровск» (с изменениями на 24 января 2017 года) (с изменениями на 21 апреля 2017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Административного регламента осуществления муниципального контроля за соблюдением требований, установленных муниципальными правовыми актами в сфере благоустройства территории городского округа «Город Хабаровск» (с изменениями на 24 января 2017 года) (с изменениями на 21 апреля 2017 года)"/>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14750" cy="7677150"/>
                    </a:xfrm>
                    <a:prstGeom prst="rect">
                      <a:avLst/>
                    </a:prstGeom>
                    <a:noFill/>
                    <a:ln>
                      <a:noFill/>
                    </a:ln>
                  </pic:spPr>
                </pic:pic>
              </a:graphicData>
            </a:graphic>
          </wp:inline>
        </w:drawing>
      </w:r>
    </w:p>
    <w:sectPr w:rsidR="00CA15C1" w:rsidRPr="00D32EED" w:rsidSect="00926899">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1D"/>
    <w:rsid w:val="0005551C"/>
    <w:rsid w:val="00205C5B"/>
    <w:rsid w:val="00210C18"/>
    <w:rsid w:val="00226BFC"/>
    <w:rsid w:val="003E1AAB"/>
    <w:rsid w:val="004667E7"/>
    <w:rsid w:val="005229D0"/>
    <w:rsid w:val="00570183"/>
    <w:rsid w:val="0063691D"/>
    <w:rsid w:val="00773430"/>
    <w:rsid w:val="007A3925"/>
    <w:rsid w:val="007A4A51"/>
    <w:rsid w:val="007B59EB"/>
    <w:rsid w:val="008240A8"/>
    <w:rsid w:val="008715F4"/>
    <w:rsid w:val="00926899"/>
    <w:rsid w:val="009E5D33"/>
    <w:rsid w:val="00A67713"/>
    <w:rsid w:val="00AA415C"/>
    <w:rsid w:val="00BA3F2D"/>
    <w:rsid w:val="00BC1B70"/>
    <w:rsid w:val="00BC5D32"/>
    <w:rsid w:val="00C13F60"/>
    <w:rsid w:val="00C2113F"/>
    <w:rsid w:val="00C937DF"/>
    <w:rsid w:val="00CA15C1"/>
    <w:rsid w:val="00D13C6B"/>
    <w:rsid w:val="00D32EED"/>
    <w:rsid w:val="00DF090A"/>
    <w:rsid w:val="00E15E4F"/>
    <w:rsid w:val="00EC1A56"/>
    <w:rsid w:val="00EF18FD"/>
    <w:rsid w:val="00F05EA1"/>
    <w:rsid w:val="00F51201"/>
    <w:rsid w:val="00F57C48"/>
    <w:rsid w:val="00F63C7A"/>
    <w:rsid w:val="00FD2799"/>
    <w:rsid w:val="00FF711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43E0F7-F41F-4CEC-B370-0A57BD4E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91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369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63691D"/>
    <w:rPr>
      <w:rFonts w:ascii="Tahoma" w:eastAsia="Times New Roman" w:hAnsi="Tahoma" w:cs="Tahoma"/>
      <w:sz w:val="16"/>
      <w:szCs w:val="16"/>
    </w:rPr>
  </w:style>
  <w:style w:type="character" w:styleId="a5">
    <w:name w:val="Hyperlink"/>
    <w:basedOn w:val="a0"/>
    <w:uiPriority w:val="99"/>
    <w:semiHidden/>
    <w:rsid w:val="0063691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37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902135756" TargetMode="External"/><Relationship Id="rId18" Type="http://schemas.openxmlformats.org/officeDocument/2006/relationships/hyperlink" Target="http://docs.cntd.ru/document/902135756" TargetMode="External"/><Relationship Id="rId26"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hyperlink" Target="http://docs.cntd.ru/document/902135756" TargetMode="External"/><Relationship Id="rId7" Type="http://schemas.openxmlformats.org/officeDocument/2006/relationships/hyperlink" Target="http://docs.cntd.ru/document/902135756" TargetMode="External"/><Relationship Id="rId12" Type="http://schemas.openxmlformats.org/officeDocument/2006/relationships/hyperlink" Target="http://docs.cntd.ru/document/902135756" TargetMode="External"/><Relationship Id="rId17" Type="http://schemas.openxmlformats.org/officeDocument/2006/relationships/hyperlink" Target="http://docs.cntd.ru/document/902135756" TargetMode="External"/><Relationship Id="rId25" Type="http://schemas.openxmlformats.org/officeDocument/2006/relationships/hyperlink" Target="http://docs.cntd.ru/document/901807667" TargetMode="External"/><Relationship Id="rId2" Type="http://schemas.openxmlformats.org/officeDocument/2006/relationships/settings" Target="settings.xml"/><Relationship Id="rId16" Type="http://schemas.openxmlformats.org/officeDocument/2006/relationships/hyperlink" Target="http://docs.cntd.ru/document/902135756" TargetMode="External"/><Relationship Id="rId20" Type="http://schemas.openxmlformats.org/officeDocument/2006/relationships/hyperlink" Target="http://docs.cntd.ru/document/902223988" TargetMode="External"/><Relationship Id="rId1" Type="http://schemas.openxmlformats.org/officeDocument/2006/relationships/styles" Target="styles.xml"/><Relationship Id="rId6" Type="http://schemas.openxmlformats.org/officeDocument/2006/relationships/hyperlink" Target="http://docs.cntd.ru/document/465302999" TargetMode="External"/><Relationship Id="rId11" Type="http://schemas.openxmlformats.org/officeDocument/2006/relationships/hyperlink" Target="http://docs.cntd.ru/document/902135756" TargetMode="External"/><Relationship Id="rId24" Type="http://schemas.openxmlformats.org/officeDocument/2006/relationships/hyperlink" Target="http://docs.cntd.ru/document/902135756" TargetMode="External"/><Relationship Id="rId5" Type="http://schemas.openxmlformats.org/officeDocument/2006/relationships/hyperlink" Target="http://docs.cntd.ru/document/902135756" TargetMode="External"/><Relationship Id="rId15" Type="http://schemas.openxmlformats.org/officeDocument/2006/relationships/hyperlink" Target="http://docs.cntd.ru/document/902135756" TargetMode="External"/><Relationship Id="rId23" Type="http://schemas.openxmlformats.org/officeDocument/2006/relationships/hyperlink" Target="http://docs.cntd.ru/document/902151849" TargetMode="External"/><Relationship Id="rId28" Type="http://schemas.openxmlformats.org/officeDocument/2006/relationships/theme" Target="theme/theme1.xml"/><Relationship Id="rId10" Type="http://schemas.openxmlformats.org/officeDocument/2006/relationships/hyperlink" Target="http://docs.cntd.ru/document/902135756" TargetMode="External"/><Relationship Id="rId19" Type="http://schemas.openxmlformats.org/officeDocument/2006/relationships/hyperlink" Target="http://docs.cntd.ru/document/902223988" TargetMode="External"/><Relationship Id="rId4" Type="http://schemas.openxmlformats.org/officeDocument/2006/relationships/hyperlink" Target="http://docs.cntd.ru/document/901876063" TargetMode="External"/><Relationship Id="rId9" Type="http://schemas.openxmlformats.org/officeDocument/2006/relationships/hyperlink" Target="http://docs.cntd.ru/document/995124752" TargetMode="External"/><Relationship Id="rId14" Type="http://schemas.openxmlformats.org/officeDocument/2006/relationships/hyperlink" Target="http://docs.cntd.ru/document/902135756" TargetMode="External"/><Relationship Id="rId22" Type="http://schemas.openxmlformats.org/officeDocument/2006/relationships/hyperlink" Target="http://docs.cntd.ru/document/90213575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12392</Words>
  <Characters>70641</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Русакова Ольга Владимировна</dc:creator>
  <cp:keywords/>
  <dc:description/>
  <cp:lastModifiedBy>User</cp:lastModifiedBy>
  <cp:revision>4</cp:revision>
  <cp:lastPrinted>2018-01-08T15:27:00Z</cp:lastPrinted>
  <dcterms:created xsi:type="dcterms:W3CDTF">2017-12-20T11:37:00Z</dcterms:created>
  <dcterms:modified xsi:type="dcterms:W3CDTF">2018-01-08T15:27:00Z</dcterms:modified>
</cp:coreProperties>
</file>