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DF" w:rsidRDefault="00D979DF" w:rsidP="00D979DF">
      <w:pPr>
        <w:shd w:val="clear" w:color="auto" w:fill="FFFFFF"/>
        <w:autoSpaceDE w:val="0"/>
        <w:autoSpaceDN w:val="0"/>
        <w:adjustRightInd w:val="0"/>
        <w:rPr>
          <w:rFonts w:ascii="Times New Roman" w:hAnsi="Times New Roman" w:cs="Times New Roman"/>
          <w:b/>
          <w:sz w:val="24"/>
          <w:szCs w:val="24"/>
        </w:rPr>
      </w:pPr>
      <w:bookmarkStart w:id="0" w:name="_GoBack"/>
      <w:bookmarkEnd w:id="0"/>
    </w:p>
    <w:p w:rsidR="00D979DF" w:rsidRPr="004535CE" w:rsidRDefault="00D979DF" w:rsidP="00D979DF">
      <w:pPr>
        <w:shd w:val="clear" w:color="auto" w:fill="FFFFFF"/>
        <w:autoSpaceDE w:val="0"/>
        <w:autoSpaceDN w:val="0"/>
        <w:adjustRightInd w:val="0"/>
        <w:jc w:val="center"/>
        <w:rPr>
          <w:rFonts w:ascii="Times New Roman" w:hAnsi="Times New Roman" w:cs="Times New Roman"/>
          <w:b/>
          <w:bCs/>
          <w:color w:val="000000"/>
          <w:sz w:val="32"/>
          <w:szCs w:val="32"/>
        </w:rPr>
      </w:pPr>
      <w:r w:rsidRPr="004535CE">
        <w:rPr>
          <w:rFonts w:ascii="Times New Roman" w:hAnsi="Times New Roman" w:cs="Times New Roman"/>
          <w:b/>
          <w:sz w:val="32"/>
          <w:szCs w:val="32"/>
        </w:rPr>
        <w:t>ПОСТАНОВЛЕНИЕ</w:t>
      </w:r>
      <w:r w:rsidRPr="004535CE">
        <w:rPr>
          <w:rFonts w:ascii="Times New Roman" w:hAnsi="Times New Roman" w:cs="Times New Roman"/>
          <w:b/>
          <w:bCs/>
          <w:color w:val="000000"/>
          <w:sz w:val="32"/>
          <w:szCs w:val="32"/>
        </w:rPr>
        <w:t xml:space="preserve"> </w:t>
      </w:r>
    </w:p>
    <w:p w:rsidR="00D979DF" w:rsidRPr="00554C04" w:rsidRDefault="00D979DF" w:rsidP="00D979DF">
      <w:pPr>
        <w:jc w:val="center"/>
        <w:rPr>
          <w:rFonts w:ascii="Times New Roman" w:hAnsi="Times New Roman" w:cs="Times New Roman"/>
          <w:b/>
          <w:sz w:val="24"/>
          <w:szCs w:val="24"/>
        </w:rPr>
      </w:pPr>
      <w:r w:rsidRPr="00554C04">
        <w:rPr>
          <w:rFonts w:ascii="Times New Roman" w:hAnsi="Times New Roman" w:cs="Times New Roman"/>
          <w:b/>
          <w:sz w:val="24"/>
          <w:szCs w:val="24"/>
        </w:rPr>
        <w:t>АДМИНИСТРАЦИИ</w:t>
      </w:r>
    </w:p>
    <w:p w:rsidR="00D979DF" w:rsidRPr="00554C04" w:rsidRDefault="00D979DF" w:rsidP="00D979DF">
      <w:pPr>
        <w:jc w:val="center"/>
        <w:rPr>
          <w:rFonts w:ascii="Times New Roman" w:hAnsi="Times New Roman" w:cs="Times New Roman"/>
          <w:b/>
          <w:sz w:val="24"/>
          <w:szCs w:val="24"/>
        </w:rPr>
      </w:pPr>
      <w:r w:rsidRPr="00554C04">
        <w:rPr>
          <w:rFonts w:ascii="Times New Roman" w:hAnsi="Times New Roman" w:cs="Times New Roman"/>
          <w:b/>
          <w:sz w:val="24"/>
          <w:szCs w:val="24"/>
        </w:rPr>
        <w:t xml:space="preserve">ОКТЯБРЬСКОГО СЕЛЬСКОГО ПОСЕЛЕНИЯ </w:t>
      </w:r>
    </w:p>
    <w:p w:rsidR="0073296C" w:rsidRDefault="00D979DF" w:rsidP="00D979DF">
      <w:pPr>
        <w:jc w:val="center"/>
        <w:rPr>
          <w:rFonts w:ascii="Times New Roman" w:hAnsi="Times New Roman" w:cs="Times New Roman"/>
          <w:b/>
          <w:sz w:val="24"/>
          <w:szCs w:val="24"/>
        </w:rPr>
      </w:pPr>
      <w:r w:rsidRPr="00554C04">
        <w:rPr>
          <w:rFonts w:ascii="Times New Roman" w:hAnsi="Times New Roman" w:cs="Times New Roman"/>
          <w:b/>
          <w:sz w:val="24"/>
          <w:szCs w:val="24"/>
        </w:rPr>
        <w:t>РЫБИНСКОГО МУНИЦИПАЛЬНОГО РАЙОНА</w:t>
      </w:r>
    </w:p>
    <w:p w:rsidR="00D979DF" w:rsidRPr="00D979DF" w:rsidRDefault="00D979DF" w:rsidP="00D979DF">
      <w:pPr>
        <w:jc w:val="center"/>
        <w:rPr>
          <w:rFonts w:ascii="Times New Roman" w:hAnsi="Times New Roman" w:cs="Times New Roman"/>
          <w:b/>
          <w:sz w:val="24"/>
          <w:szCs w:val="24"/>
        </w:rPr>
      </w:pPr>
    </w:p>
    <w:p w:rsidR="0073296C" w:rsidRPr="00D979DF" w:rsidRDefault="00D979DF" w:rsidP="0073296C">
      <w:pPr>
        <w:pStyle w:val="Standard"/>
        <w:tabs>
          <w:tab w:val="left" w:pos="708"/>
        </w:tabs>
        <w:spacing w:after="120" w:line="100" w:lineRule="atLeast"/>
        <w:ind w:right="-642"/>
        <w:jc w:val="both"/>
        <w:rPr>
          <w:b/>
          <w:lang w:val="ru-RU"/>
        </w:rPr>
      </w:pPr>
      <w:r w:rsidRPr="00D979DF">
        <w:rPr>
          <w:rFonts w:ascii="Times New Roman CYR" w:hAnsi="Times New Roman CYR"/>
          <w:b/>
          <w:sz w:val="26"/>
          <w:lang w:val="ru-RU"/>
        </w:rPr>
        <w:t xml:space="preserve">от 04 августа </w:t>
      </w:r>
      <w:r w:rsidR="0073296C" w:rsidRPr="00D979DF">
        <w:rPr>
          <w:b/>
          <w:sz w:val="26"/>
          <w:lang w:val="ru-RU"/>
        </w:rPr>
        <w:t>2014</w:t>
      </w:r>
      <w:r w:rsidR="00E07434">
        <w:rPr>
          <w:b/>
          <w:sz w:val="26"/>
          <w:lang w:val="ru-RU"/>
        </w:rPr>
        <w:t xml:space="preserve"> </w:t>
      </w:r>
      <w:r w:rsidR="0073296C" w:rsidRPr="00D979DF">
        <w:rPr>
          <w:rFonts w:ascii="Times New Roman CYR" w:hAnsi="Times New Roman CYR"/>
          <w:b/>
          <w:sz w:val="26"/>
          <w:lang w:val="ru-RU"/>
        </w:rPr>
        <w:t>года</w:t>
      </w:r>
      <w:r w:rsidR="0073296C" w:rsidRPr="00D979DF">
        <w:rPr>
          <w:b/>
          <w:sz w:val="26"/>
          <w:lang w:val="ru-RU"/>
        </w:rPr>
        <w:t xml:space="preserve">                                                                 </w:t>
      </w:r>
      <w:r w:rsidRPr="00D979DF">
        <w:rPr>
          <w:b/>
          <w:sz w:val="26"/>
          <w:lang w:val="ru-RU"/>
        </w:rPr>
        <w:t xml:space="preserve">                      </w:t>
      </w:r>
      <w:r w:rsidR="0073296C" w:rsidRPr="00D979DF">
        <w:rPr>
          <w:b/>
          <w:sz w:val="26"/>
          <w:lang w:val="ru-RU"/>
        </w:rPr>
        <w:t xml:space="preserve">      № </w:t>
      </w:r>
      <w:r w:rsidRPr="00D979DF">
        <w:rPr>
          <w:b/>
          <w:sz w:val="26"/>
          <w:lang w:val="ru-RU"/>
        </w:rPr>
        <w:t>90</w:t>
      </w:r>
    </w:p>
    <w:p w:rsidR="0073296C" w:rsidRPr="006A2CFE" w:rsidRDefault="0073296C" w:rsidP="0073296C">
      <w:pPr>
        <w:pStyle w:val="Standard"/>
        <w:tabs>
          <w:tab w:val="left" w:pos="708"/>
        </w:tabs>
        <w:spacing w:after="120" w:line="100" w:lineRule="atLeast"/>
        <w:jc w:val="both"/>
        <w:rPr>
          <w:lang w:val="ru-RU"/>
        </w:rPr>
      </w:pPr>
    </w:p>
    <w:p w:rsidR="0073296C" w:rsidRPr="006A2CFE" w:rsidRDefault="0073296C" w:rsidP="0073296C">
      <w:pPr>
        <w:pStyle w:val="Standard"/>
        <w:tabs>
          <w:tab w:val="left" w:pos="708"/>
        </w:tabs>
        <w:spacing w:after="120"/>
        <w:jc w:val="both"/>
        <w:rPr>
          <w:sz w:val="26"/>
          <w:szCs w:val="26"/>
          <w:lang w:val="ru-RU"/>
        </w:rPr>
      </w:pPr>
      <w:r>
        <w:rPr>
          <w:rFonts w:ascii="Times New Roman CYR" w:hAnsi="Times New Roman CYR"/>
          <w:b/>
          <w:sz w:val="26"/>
          <w:szCs w:val="26"/>
          <w:lang w:val="ru-RU"/>
        </w:rPr>
        <w:t>Об утверждении Положения</w:t>
      </w:r>
    </w:p>
    <w:p w:rsidR="0073296C" w:rsidRPr="006A2CFE" w:rsidRDefault="00D979DF" w:rsidP="0073296C">
      <w:pPr>
        <w:pStyle w:val="Standard"/>
        <w:tabs>
          <w:tab w:val="left" w:pos="708"/>
        </w:tabs>
        <w:spacing w:after="120"/>
        <w:jc w:val="both"/>
        <w:rPr>
          <w:sz w:val="26"/>
          <w:szCs w:val="26"/>
          <w:lang w:val="ru-RU"/>
        </w:rPr>
      </w:pPr>
      <w:r>
        <w:rPr>
          <w:rFonts w:ascii="Times New Roman CYR" w:hAnsi="Times New Roman CYR"/>
          <w:b/>
          <w:sz w:val="26"/>
          <w:szCs w:val="26"/>
          <w:lang w:val="ru-RU"/>
        </w:rPr>
        <w:t xml:space="preserve">о политике администрации </w:t>
      </w:r>
      <w:proofErr w:type="gramStart"/>
      <w:r>
        <w:rPr>
          <w:rFonts w:ascii="Times New Roman CYR" w:hAnsi="Times New Roman CYR"/>
          <w:b/>
          <w:sz w:val="26"/>
          <w:szCs w:val="26"/>
          <w:lang w:val="ru-RU"/>
        </w:rPr>
        <w:t>Октябрь</w:t>
      </w:r>
      <w:r w:rsidR="0073296C">
        <w:rPr>
          <w:rFonts w:ascii="Times New Roman CYR" w:hAnsi="Times New Roman CYR"/>
          <w:b/>
          <w:sz w:val="26"/>
          <w:szCs w:val="26"/>
          <w:lang w:val="ru-RU"/>
        </w:rPr>
        <w:t>ского</w:t>
      </w:r>
      <w:proofErr w:type="gramEnd"/>
    </w:p>
    <w:p w:rsidR="0073296C" w:rsidRPr="006A2CFE" w:rsidRDefault="0073296C" w:rsidP="0073296C">
      <w:pPr>
        <w:pStyle w:val="Standard"/>
        <w:tabs>
          <w:tab w:val="left" w:pos="708"/>
        </w:tabs>
        <w:spacing w:after="120"/>
        <w:jc w:val="both"/>
        <w:rPr>
          <w:sz w:val="26"/>
          <w:szCs w:val="26"/>
          <w:lang w:val="ru-RU"/>
        </w:rPr>
      </w:pPr>
      <w:r>
        <w:rPr>
          <w:rFonts w:ascii="Times New Roman CYR" w:hAnsi="Times New Roman CYR"/>
          <w:b/>
          <w:sz w:val="26"/>
          <w:szCs w:val="26"/>
          <w:lang w:val="ru-RU"/>
        </w:rPr>
        <w:t>сельского поселения в отношении</w:t>
      </w:r>
    </w:p>
    <w:p w:rsidR="0073296C" w:rsidRPr="006A2CFE" w:rsidRDefault="0073296C" w:rsidP="0073296C">
      <w:pPr>
        <w:pStyle w:val="Standard"/>
        <w:tabs>
          <w:tab w:val="left" w:pos="708"/>
        </w:tabs>
        <w:spacing w:after="120"/>
        <w:jc w:val="both"/>
        <w:rPr>
          <w:sz w:val="26"/>
          <w:szCs w:val="26"/>
          <w:lang w:val="ru-RU"/>
        </w:rPr>
      </w:pPr>
      <w:r>
        <w:rPr>
          <w:rFonts w:ascii="Times New Roman CYR" w:hAnsi="Times New Roman CYR"/>
          <w:b/>
          <w:sz w:val="26"/>
          <w:szCs w:val="26"/>
          <w:lang w:val="ru-RU"/>
        </w:rPr>
        <w:t>обработки</w:t>
      </w:r>
      <w:r>
        <w:rPr>
          <w:rFonts w:ascii="Times New Roman CYR" w:hAnsi="Times New Roman CYR"/>
          <w:b/>
          <w:i/>
          <w:sz w:val="26"/>
          <w:szCs w:val="26"/>
          <w:lang w:val="ru-RU"/>
        </w:rPr>
        <w:t xml:space="preserve">  </w:t>
      </w:r>
      <w:r>
        <w:rPr>
          <w:rFonts w:ascii="Times New Roman CYR" w:hAnsi="Times New Roman CYR"/>
          <w:b/>
          <w:sz w:val="26"/>
          <w:szCs w:val="26"/>
          <w:lang w:val="ru-RU"/>
        </w:rPr>
        <w:t>персональных данных</w:t>
      </w:r>
    </w:p>
    <w:p w:rsidR="0073296C" w:rsidRPr="006A2CFE" w:rsidRDefault="0073296C" w:rsidP="0073296C">
      <w:pPr>
        <w:pStyle w:val="Standard"/>
        <w:tabs>
          <w:tab w:val="left" w:pos="708"/>
        </w:tabs>
        <w:spacing w:after="120" w:line="100" w:lineRule="atLeast"/>
        <w:jc w:val="both"/>
        <w:rPr>
          <w:lang w:val="ru-RU"/>
        </w:rPr>
      </w:pPr>
    </w:p>
    <w:p w:rsidR="0073296C" w:rsidRPr="00D979DF" w:rsidRDefault="0073296C" w:rsidP="0073296C">
      <w:pPr>
        <w:pStyle w:val="Standard"/>
        <w:tabs>
          <w:tab w:val="left" w:pos="708"/>
        </w:tabs>
        <w:spacing w:after="120" w:line="360" w:lineRule="auto"/>
        <w:jc w:val="both"/>
        <w:rPr>
          <w:lang w:val="ru-RU"/>
        </w:rPr>
      </w:pPr>
      <w:r w:rsidRPr="006A2CFE">
        <w:rPr>
          <w:sz w:val="26"/>
          <w:lang w:val="ru-RU"/>
        </w:rPr>
        <w:tab/>
      </w:r>
      <w:r>
        <w:rPr>
          <w:rFonts w:ascii="Times New Roman CYR" w:hAnsi="Times New Roman CYR"/>
          <w:sz w:val="28"/>
          <w:szCs w:val="28"/>
          <w:lang w:val="ru-RU"/>
        </w:rPr>
        <w:t xml:space="preserve">В соответствии с Федеральным  законом от 27.07.2006 № 152-ФЗ </w:t>
      </w:r>
      <w:r w:rsidRPr="006A2CFE">
        <w:rPr>
          <w:sz w:val="28"/>
          <w:szCs w:val="28"/>
          <w:lang w:val="ru-RU"/>
        </w:rPr>
        <w:t>«</w:t>
      </w:r>
      <w:r>
        <w:rPr>
          <w:rFonts w:ascii="Times New Roman CYR" w:hAnsi="Times New Roman CYR"/>
          <w:sz w:val="28"/>
          <w:szCs w:val="28"/>
          <w:lang w:val="ru-RU"/>
        </w:rPr>
        <w:t>О персональных данных</w:t>
      </w:r>
      <w:r w:rsidRPr="006A2CFE">
        <w:rPr>
          <w:sz w:val="28"/>
          <w:szCs w:val="28"/>
          <w:lang w:val="ru-RU"/>
        </w:rPr>
        <w:t xml:space="preserve">», </w:t>
      </w:r>
      <w:r>
        <w:rPr>
          <w:rFonts w:ascii="Times New Roman CYR" w:hAnsi="Times New Roman CYR"/>
          <w:sz w:val="28"/>
          <w:szCs w:val="28"/>
          <w:lang w:val="ru-RU"/>
        </w:rPr>
        <w:t>с целью обеспечения безопасности персональных данных, обраб</w:t>
      </w:r>
      <w:r w:rsidR="00D979DF">
        <w:rPr>
          <w:rFonts w:ascii="Times New Roman CYR" w:hAnsi="Times New Roman CYR"/>
          <w:sz w:val="28"/>
          <w:szCs w:val="28"/>
          <w:lang w:val="ru-RU"/>
        </w:rPr>
        <w:t>атываемых в администрации Октябрь</w:t>
      </w:r>
      <w:r>
        <w:rPr>
          <w:rFonts w:ascii="Times New Roman CYR" w:hAnsi="Times New Roman CYR"/>
          <w:sz w:val="28"/>
          <w:szCs w:val="28"/>
          <w:lang w:val="ru-RU"/>
        </w:rPr>
        <w:t>ского сельского поселения,</w:t>
      </w:r>
    </w:p>
    <w:p w:rsidR="0073296C" w:rsidRPr="006A2CFE" w:rsidRDefault="00D979DF" w:rsidP="0073296C">
      <w:pPr>
        <w:pStyle w:val="Standard"/>
        <w:tabs>
          <w:tab w:val="left" w:pos="708"/>
        </w:tabs>
        <w:spacing w:after="120" w:line="100" w:lineRule="atLeast"/>
        <w:jc w:val="center"/>
        <w:rPr>
          <w:b/>
          <w:bCs/>
          <w:sz w:val="28"/>
          <w:szCs w:val="28"/>
          <w:lang w:val="ru-RU"/>
        </w:rPr>
      </w:pPr>
      <w:r>
        <w:rPr>
          <w:rFonts w:ascii="Times New Roman CYR" w:hAnsi="Times New Roman CYR"/>
          <w:b/>
          <w:bCs/>
          <w:sz w:val="28"/>
          <w:szCs w:val="28"/>
          <w:lang w:val="ru-RU"/>
        </w:rPr>
        <w:t>ПОСТАНОВЛЯЕТ</w:t>
      </w:r>
      <w:r w:rsidR="0073296C">
        <w:rPr>
          <w:rFonts w:ascii="Times New Roman CYR" w:hAnsi="Times New Roman CYR"/>
          <w:b/>
          <w:bCs/>
          <w:sz w:val="28"/>
          <w:szCs w:val="28"/>
          <w:lang w:val="ru-RU"/>
        </w:rPr>
        <w:t>:</w:t>
      </w:r>
    </w:p>
    <w:p w:rsidR="0073296C" w:rsidRPr="006A2CFE" w:rsidRDefault="0073296C" w:rsidP="0073296C">
      <w:pPr>
        <w:pStyle w:val="Standard"/>
        <w:tabs>
          <w:tab w:val="left" w:pos="708"/>
        </w:tabs>
        <w:spacing w:after="120" w:line="100" w:lineRule="atLeast"/>
        <w:jc w:val="both"/>
        <w:rPr>
          <w:lang w:val="ru-RU"/>
        </w:rPr>
      </w:pPr>
    </w:p>
    <w:p w:rsidR="0073296C" w:rsidRPr="00D979DF" w:rsidRDefault="0073296C" w:rsidP="00D979DF">
      <w:pPr>
        <w:rPr>
          <w:rFonts w:ascii="Times New Roman" w:hAnsi="Times New Roman" w:cs="Times New Roman"/>
          <w:sz w:val="28"/>
          <w:szCs w:val="28"/>
        </w:rPr>
      </w:pPr>
      <w:r w:rsidRPr="00D979DF">
        <w:rPr>
          <w:rFonts w:ascii="Times New Roman" w:hAnsi="Times New Roman" w:cs="Times New Roman"/>
          <w:sz w:val="28"/>
          <w:szCs w:val="28"/>
        </w:rPr>
        <w:t xml:space="preserve"> </w:t>
      </w:r>
      <w:r w:rsidR="00D979DF" w:rsidRPr="00D979DF">
        <w:rPr>
          <w:rFonts w:ascii="Times New Roman" w:hAnsi="Times New Roman" w:cs="Times New Roman"/>
          <w:sz w:val="28"/>
          <w:szCs w:val="28"/>
        </w:rPr>
        <w:t xml:space="preserve">        </w:t>
      </w:r>
      <w:r w:rsidRPr="00D979DF">
        <w:rPr>
          <w:rFonts w:ascii="Times New Roman" w:hAnsi="Times New Roman" w:cs="Times New Roman"/>
          <w:sz w:val="28"/>
          <w:szCs w:val="28"/>
        </w:rPr>
        <w:t xml:space="preserve"> 1.</w:t>
      </w:r>
      <w:r w:rsidR="00D979DF">
        <w:rPr>
          <w:rFonts w:ascii="Times New Roman" w:hAnsi="Times New Roman" w:cs="Times New Roman"/>
          <w:sz w:val="28"/>
          <w:szCs w:val="28"/>
        </w:rPr>
        <w:t xml:space="preserve"> </w:t>
      </w:r>
      <w:r w:rsidRPr="00D979DF">
        <w:rPr>
          <w:rFonts w:ascii="Times New Roman" w:hAnsi="Times New Roman" w:cs="Times New Roman"/>
          <w:sz w:val="28"/>
          <w:szCs w:val="28"/>
        </w:rPr>
        <w:t>Утвердить Положение</w:t>
      </w:r>
      <w:r w:rsidR="00D979DF" w:rsidRPr="00D979DF">
        <w:rPr>
          <w:rFonts w:ascii="Times New Roman" w:hAnsi="Times New Roman" w:cs="Times New Roman"/>
          <w:sz w:val="28"/>
          <w:szCs w:val="28"/>
        </w:rPr>
        <w:t xml:space="preserve"> о политике администрации Октябрь</w:t>
      </w:r>
      <w:r w:rsidRPr="00D979DF">
        <w:rPr>
          <w:rFonts w:ascii="Times New Roman" w:hAnsi="Times New Roman" w:cs="Times New Roman"/>
          <w:sz w:val="28"/>
          <w:szCs w:val="28"/>
        </w:rPr>
        <w:t>ского сельского поселения в отношении обработки персональных данных согласно Приложению.</w:t>
      </w:r>
    </w:p>
    <w:p w:rsidR="0073296C" w:rsidRPr="00D979DF" w:rsidRDefault="0073296C" w:rsidP="00D979DF">
      <w:pPr>
        <w:rPr>
          <w:rFonts w:ascii="Times New Roman" w:hAnsi="Times New Roman" w:cs="Times New Roman"/>
          <w:sz w:val="28"/>
          <w:szCs w:val="28"/>
        </w:rPr>
      </w:pPr>
      <w:r w:rsidRPr="00D979DF">
        <w:rPr>
          <w:rFonts w:ascii="Times New Roman" w:hAnsi="Times New Roman" w:cs="Times New Roman"/>
          <w:sz w:val="28"/>
          <w:szCs w:val="28"/>
        </w:rPr>
        <w:t xml:space="preserve">  </w:t>
      </w:r>
      <w:r w:rsidR="00D979DF" w:rsidRPr="00D979DF">
        <w:rPr>
          <w:rFonts w:ascii="Times New Roman" w:hAnsi="Times New Roman" w:cs="Times New Roman"/>
          <w:sz w:val="28"/>
          <w:szCs w:val="28"/>
        </w:rPr>
        <w:t xml:space="preserve">       </w:t>
      </w:r>
      <w:r w:rsidRPr="00D979DF">
        <w:rPr>
          <w:rFonts w:ascii="Times New Roman" w:hAnsi="Times New Roman" w:cs="Times New Roman"/>
          <w:sz w:val="28"/>
          <w:szCs w:val="28"/>
        </w:rPr>
        <w:t>2.</w:t>
      </w:r>
      <w:r w:rsidR="00D979DF">
        <w:rPr>
          <w:rFonts w:ascii="Times New Roman" w:hAnsi="Times New Roman" w:cs="Times New Roman"/>
          <w:sz w:val="28"/>
          <w:szCs w:val="28"/>
        </w:rPr>
        <w:t xml:space="preserve"> </w:t>
      </w:r>
      <w:r w:rsidRPr="00D979DF">
        <w:rPr>
          <w:rFonts w:ascii="Times New Roman" w:hAnsi="Times New Roman" w:cs="Times New Roman"/>
          <w:sz w:val="28"/>
          <w:szCs w:val="28"/>
        </w:rPr>
        <w:t>Ознакомить</w:t>
      </w:r>
      <w:r w:rsidR="00D979DF" w:rsidRPr="00D979DF">
        <w:rPr>
          <w:rFonts w:ascii="Times New Roman" w:hAnsi="Times New Roman" w:cs="Times New Roman"/>
          <w:sz w:val="28"/>
          <w:szCs w:val="28"/>
        </w:rPr>
        <w:t xml:space="preserve"> работников администрации Октябрь</w:t>
      </w:r>
      <w:r w:rsidRPr="00D979DF">
        <w:rPr>
          <w:rFonts w:ascii="Times New Roman" w:hAnsi="Times New Roman" w:cs="Times New Roman"/>
          <w:sz w:val="28"/>
          <w:szCs w:val="28"/>
        </w:rPr>
        <w:t>ского сельского поселения, непосредственно осуществляющих обработку персональных данных, с указанным постановлением.</w:t>
      </w:r>
    </w:p>
    <w:p w:rsidR="0073296C" w:rsidRPr="00D979DF" w:rsidRDefault="0073296C" w:rsidP="00D979DF">
      <w:pPr>
        <w:rPr>
          <w:rFonts w:ascii="Times New Roman" w:hAnsi="Times New Roman" w:cs="Times New Roman"/>
          <w:sz w:val="28"/>
          <w:szCs w:val="28"/>
        </w:rPr>
      </w:pPr>
      <w:r w:rsidRPr="00D979DF">
        <w:rPr>
          <w:rFonts w:ascii="Times New Roman" w:hAnsi="Times New Roman" w:cs="Times New Roman"/>
          <w:sz w:val="28"/>
          <w:szCs w:val="28"/>
        </w:rPr>
        <w:t xml:space="preserve"> </w:t>
      </w:r>
      <w:r w:rsidR="00D979DF" w:rsidRPr="00D979DF">
        <w:rPr>
          <w:rFonts w:ascii="Times New Roman" w:hAnsi="Times New Roman" w:cs="Times New Roman"/>
          <w:sz w:val="28"/>
          <w:szCs w:val="28"/>
        </w:rPr>
        <w:t xml:space="preserve">      </w:t>
      </w:r>
      <w:r w:rsidRPr="00D979DF">
        <w:rPr>
          <w:rFonts w:ascii="Times New Roman" w:hAnsi="Times New Roman" w:cs="Times New Roman"/>
          <w:sz w:val="28"/>
          <w:szCs w:val="28"/>
        </w:rPr>
        <w:t xml:space="preserve"> 3.</w:t>
      </w:r>
      <w:r w:rsidR="00D979DF">
        <w:rPr>
          <w:rFonts w:ascii="Times New Roman" w:hAnsi="Times New Roman" w:cs="Times New Roman"/>
          <w:sz w:val="28"/>
          <w:szCs w:val="28"/>
        </w:rPr>
        <w:t xml:space="preserve"> </w:t>
      </w:r>
      <w:r w:rsidRPr="00D979DF">
        <w:rPr>
          <w:rFonts w:ascii="Times New Roman" w:hAnsi="Times New Roman" w:cs="Times New Roman"/>
          <w:sz w:val="28"/>
          <w:szCs w:val="28"/>
        </w:rPr>
        <w:t>Обнародовать настоящее по</w:t>
      </w:r>
      <w:r w:rsidR="00D979DF" w:rsidRPr="00D979DF">
        <w:rPr>
          <w:rFonts w:ascii="Times New Roman" w:hAnsi="Times New Roman" w:cs="Times New Roman"/>
          <w:sz w:val="28"/>
          <w:szCs w:val="28"/>
        </w:rPr>
        <w:t>становление на территории Октябрь</w:t>
      </w:r>
      <w:r w:rsidRPr="00D979DF">
        <w:rPr>
          <w:rFonts w:ascii="Times New Roman" w:hAnsi="Times New Roman" w:cs="Times New Roman"/>
          <w:sz w:val="28"/>
          <w:szCs w:val="28"/>
        </w:rPr>
        <w:t>ского сельского поселения и разместить на официальном сайте в сети Интернет.</w:t>
      </w:r>
    </w:p>
    <w:p w:rsidR="0073296C" w:rsidRPr="00D979DF" w:rsidRDefault="0073296C" w:rsidP="00D979DF">
      <w:pPr>
        <w:rPr>
          <w:rFonts w:ascii="Times New Roman" w:hAnsi="Times New Roman" w:cs="Times New Roman"/>
          <w:sz w:val="28"/>
          <w:szCs w:val="28"/>
        </w:rPr>
      </w:pPr>
      <w:r w:rsidRPr="00D979DF">
        <w:rPr>
          <w:rFonts w:ascii="Times New Roman" w:hAnsi="Times New Roman" w:cs="Times New Roman"/>
          <w:sz w:val="28"/>
          <w:szCs w:val="28"/>
        </w:rPr>
        <w:t xml:space="preserve"> </w:t>
      </w:r>
      <w:r w:rsidR="00D979DF" w:rsidRPr="00D979DF">
        <w:rPr>
          <w:rFonts w:ascii="Times New Roman" w:hAnsi="Times New Roman" w:cs="Times New Roman"/>
          <w:sz w:val="28"/>
          <w:szCs w:val="28"/>
        </w:rPr>
        <w:t xml:space="preserve">     </w:t>
      </w:r>
      <w:r w:rsidRPr="00D979DF">
        <w:rPr>
          <w:rFonts w:ascii="Times New Roman" w:hAnsi="Times New Roman" w:cs="Times New Roman"/>
          <w:sz w:val="28"/>
          <w:szCs w:val="28"/>
        </w:rPr>
        <w:t xml:space="preserve"> 4.</w:t>
      </w:r>
      <w:r w:rsidR="00D979DF">
        <w:rPr>
          <w:rFonts w:ascii="Times New Roman" w:hAnsi="Times New Roman" w:cs="Times New Roman"/>
          <w:sz w:val="28"/>
          <w:szCs w:val="28"/>
        </w:rPr>
        <w:t xml:space="preserve"> </w:t>
      </w:r>
      <w:r w:rsidRPr="00D979DF">
        <w:rPr>
          <w:rFonts w:ascii="Times New Roman" w:hAnsi="Times New Roman" w:cs="Times New Roman"/>
          <w:sz w:val="28"/>
          <w:szCs w:val="28"/>
        </w:rPr>
        <w:t>Постановление вступает в силу со дня обнародования.</w:t>
      </w:r>
    </w:p>
    <w:p w:rsidR="0073296C" w:rsidRPr="00D979DF" w:rsidRDefault="00D979DF" w:rsidP="00D979DF">
      <w:pPr>
        <w:rPr>
          <w:rFonts w:ascii="Times New Roman" w:hAnsi="Times New Roman" w:cs="Times New Roman"/>
          <w:sz w:val="28"/>
          <w:szCs w:val="28"/>
        </w:rPr>
      </w:pPr>
      <w:r w:rsidRPr="00D979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9DF">
        <w:rPr>
          <w:rFonts w:ascii="Times New Roman" w:hAnsi="Times New Roman" w:cs="Times New Roman"/>
          <w:sz w:val="28"/>
          <w:szCs w:val="28"/>
        </w:rPr>
        <w:t xml:space="preserve">  </w:t>
      </w:r>
      <w:r w:rsidR="0073296C" w:rsidRPr="00D979DF">
        <w:rPr>
          <w:rFonts w:ascii="Times New Roman" w:hAnsi="Times New Roman" w:cs="Times New Roman"/>
          <w:sz w:val="28"/>
          <w:szCs w:val="28"/>
        </w:rPr>
        <w:t xml:space="preserve"> 5.</w:t>
      </w:r>
      <w:r>
        <w:rPr>
          <w:rFonts w:ascii="Times New Roman" w:hAnsi="Times New Roman" w:cs="Times New Roman"/>
          <w:sz w:val="28"/>
          <w:szCs w:val="28"/>
        </w:rPr>
        <w:t xml:space="preserve"> </w:t>
      </w:r>
      <w:proofErr w:type="gramStart"/>
      <w:r w:rsidR="0073296C" w:rsidRPr="00D979DF">
        <w:rPr>
          <w:rFonts w:ascii="Times New Roman" w:hAnsi="Times New Roman" w:cs="Times New Roman"/>
          <w:sz w:val="28"/>
          <w:szCs w:val="28"/>
        </w:rPr>
        <w:t>Контроль за</w:t>
      </w:r>
      <w:proofErr w:type="gramEnd"/>
      <w:r w:rsidR="0073296C" w:rsidRPr="00D979DF">
        <w:rPr>
          <w:rFonts w:ascii="Times New Roman" w:hAnsi="Times New Roman" w:cs="Times New Roman"/>
          <w:sz w:val="28"/>
          <w:szCs w:val="28"/>
        </w:rPr>
        <w:t xml:space="preserve"> выполнением настоящего постановления оставляю за собой.</w:t>
      </w:r>
    </w:p>
    <w:p w:rsidR="00D979DF" w:rsidRDefault="00D979DF" w:rsidP="0073296C">
      <w:pPr>
        <w:pStyle w:val="Standard"/>
        <w:tabs>
          <w:tab w:val="left" w:pos="708"/>
        </w:tabs>
        <w:spacing w:after="120" w:line="100" w:lineRule="atLeast"/>
        <w:jc w:val="both"/>
        <w:rPr>
          <w:rFonts w:ascii="Times New Roman CYR" w:hAnsi="Times New Roman CYR"/>
          <w:sz w:val="28"/>
          <w:szCs w:val="28"/>
          <w:lang w:val="ru-RU"/>
        </w:rPr>
      </w:pPr>
      <w:r>
        <w:rPr>
          <w:rFonts w:ascii="Times New Roman CYR" w:hAnsi="Times New Roman CYR"/>
          <w:sz w:val="28"/>
          <w:szCs w:val="28"/>
          <w:lang w:val="ru-RU"/>
        </w:rPr>
        <w:t xml:space="preserve">Глава </w:t>
      </w:r>
      <w:proofErr w:type="gramStart"/>
      <w:r>
        <w:rPr>
          <w:rFonts w:ascii="Times New Roman CYR" w:hAnsi="Times New Roman CYR"/>
          <w:sz w:val="28"/>
          <w:szCs w:val="28"/>
          <w:lang w:val="ru-RU"/>
        </w:rPr>
        <w:t>Октябрь</w:t>
      </w:r>
      <w:r w:rsidR="0073296C">
        <w:rPr>
          <w:rFonts w:ascii="Times New Roman CYR" w:hAnsi="Times New Roman CYR"/>
          <w:sz w:val="28"/>
          <w:szCs w:val="28"/>
          <w:lang w:val="ru-RU"/>
        </w:rPr>
        <w:t>ского</w:t>
      </w:r>
      <w:proofErr w:type="gramEnd"/>
      <w:r w:rsidR="0073296C">
        <w:rPr>
          <w:rFonts w:ascii="Times New Roman CYR" w:hAnsi="Times New Roman CYR"/>
          <w:sz w:val="28"/>
          <w:szCs w:val="28"/>
          <w:lang w:val="ru-RU"/>
        </w:rPr>
        <w:t xml:space="preserve"> </w:t>
      </w:r>
    </w:p>
    <w:p w:rsidR="0073296C" w:rsidRPr="006A2CFE" w:rsidRDefault="0073296C" w:rsidP="0073296C">
      <w:pPr>
        <w:pStyle w:val="Standard"/>
        <w:tabs>
          <w:tab w:val="left" w:pos="708"/>
        </w:tabs>
        <w:spacing w:after="120" w:line="100" w:lineRule="atLeast"/>
        <w:jc w:val="both"/>
        <w:rPr>
          <w:sz w:val="28"/>
          <w:szCs w:val="28"/>
          <w:lang w:val="ru-RU"/>
        </w:rPr>
      </w:pPr>
      <w:r>
        <w:rPr>
          <w:rFonts w:ascii="Times New Roman CYR" w:hAnsi="Times New Roman CYR"/>
          <w:sz w:val="28"/>
          <w:szCs w:val="28"/>
          <w:lang w:val="ru-RU"/>
        </w:rPr>
        <w:t xml:space="preserve">сельского поселения                                                </w:t>
      </w:r>
      <w:r w:rsidR="00D979DF">
        <w:rPr>
          <w:rFonts w:ascii="Times New Roman CYR" w:hAnsi="Times New Roman CYR"/>
          <w:sz w:val="28"/>
          <w:szCs w:val="28"/>
          <w:lang w:val="ru-RU"/>
        </w:rPr>
        <w:t>Н.Г. Ситников</w:t>
      </w:r>
    </w:p>
    <w:p w:rsidR="0073296C" w:rsidRPr="006A2CFE" w:rsidRDefault="0073296C" w:rsidP="0073296C">
      <w:pPr>
        <w:pStyle w:val="Standard"/>
        <w:tabs>
          <w:tab w:val="left" w:pos="708"/>
        </w:tabs>
        <w:spacing w:after="120" w:line="100" w:lineRule="atLeast"/>
        <w:jc w:val="both"/>
        <w:rPr>
          <w:lang w:val="ru-RU"/>
        </w:rPr>
      </w:pPr>
    </w:p>
    <w:p w:rsidR="0073296C" w:rsidRPr="006A2CFE" w:rsidRDefault="0073296C" w:rsidP="0073296C">
      <w:pPr>
        <w:pStyle w:val="Standard"/>
        <w:tabs>
          <w:tab w:val="left" w:pos="708"/>
        </w:tabs>
        <w:spacing w:after="120" w:line="100" w:lineRule="atLeast"/>
        <w:jc w:val="both"/>
        <w:rPr>
          <w:lang w:val="ru-RU"/>
        </w:rPr>
      </w:pPr>
    </w:p>
    <w:p w:rsidR="0073296C" w:rsidRPr="006A2CFE" w:rsidRDefault="0073296C" w:rsidP="00D979DF">
      <w:pPr>
        <w:pStyle w:val="Standard"/>
        <w:tabs>
          <w:tab w:val="left" w:pos="708"/>
        </w:tabs>
        <w:spacing w:after="120"/>
        <w:jc w:val="right"/>
        <w:rPr>
          <w:lang w:val="ru-RU"/>
        </w:rPr>
      </w:pPr>
      <w:r w:rsidRPr="006A2CFE">
        <w:rPr>
          <w:lang w:val="ru-RU"/>
        </w:rPr>
        <w:lastRenderedPageBreak/>
        <w:tab/>
      </w:r>
      <w:r w:rsidRPr="006A2CFE">
        <w:rPr>
          <w:lang w:val="ru-RU"/>
        </w:rPr>
        <w:tab/>
      </w:r>
      <w:r w:rsidRPr="006A2CFE">
        <w:rPr>
          <w:lang w:val="ru-RU"/>
        </w:rPr>
        <w:tab/>
      </w:r>
      <w:r w:rsidRPr="006A2CFE">
        <w:rPr>
          <w:lang w:val="ru-RU"/>
        </w:rPr>
        <w:tab/>
      </w:r>
      <w:r w:rsidRPr="006A2CFE">
        <w:rPr>
          <w:lang w:val="ru-RU"/>
        </w:rPr>
        <w:tab/>
      </w:r>
      <w:r w:rsidRPr="006A2CFE">
        <w:rPr>
          <w:lang w:val="ru-RU"/>
        </w:rPr>
        <w:tab/>
      </w:r>
      <w:r w:rsidRPr="006A2CFE">
        <w:rPr>
          <w:lang w:val="ru-RU"/>
        </w:rPr>
        <w:tab/>
        <w:t xml:space="preserve">                                  </w:t>
      </w:r>
      <w:r>
        <w:rPr>
          <w:rFonts w:ascii="Times New Roman CYR" w:hAnsi="Times New Roman CYR"/>
          <w:lang w:val="ru-RU"/>
        </w:rPr>
        <w:t>Приложение</w:t>
      </w:r>
    </w:p>
    <w:p w:rsidR="0073296C" w:rsidRPr="006A2CFE" w:rsidRDefault="0073296C" w:rsidP="00D979DF">
      <w:pPr>
        <w:pStyle w:val="Standard"/>
        <w:tabs>
          <w:tab w:val="left" w:pos="708"/>
        </w:tabs>
        <w:spacing w:after="120"/>
        <w:jc w:val="right"/>
        <w:rPr>
          <w:lang w:val="ru-RU"/>
        </w:rPr>
      </w:pPr>
      <w:r w:rsidRPr="006A2CFE">
        <w:rPr>
          <w:lang w:val="ru-RU"/>
        </w:rPr>
        <w:tab/>
        <w:t xml:space="preserve">                                                                                              </w:t>
      </w:r>
      <w:r>
        <w:rPr>
          <w:rFonts w:ascii="Times New Roman CYR" w:hAnsi="Times New Roman CYR"/>
          <w:lang w:val="ru-RU"/>
        </w:rPr>
        <w:t>к постановлению Администрации</w:t>
      </w:r>
    </w:p>
    <w:p w:rsidR="0073296C" w:rsidRPr="006A2CFE" w:rsidRDefault="0073296C" w:rsidP="00D979DF">
      <w:pPr>
        <w:pStyle w:val="Standard"/>
        <w:tabs>
          <w:tab w:val="left" w:pos="708"/>
        </w:tabs>
        <w:spacing w:after="120"/>
        <w:jc w:val="right"/>
        <w:rPr>
          <w:lang w:val="ru-RU"/>
        </w:rPr>
      </w:pPr>
      <w:r w:rsidRPr="006A2CFE">
        <w:rPr>
          <w:lang w:val="ru-RU"/>
        </w:rPr>
        <w:tab/>
      </w:r>
      <w:r w:rsidRPr="006A2CFE">
        <w:rPr>
          <w:lang w:val="ru-RU"/>
        </w:rPr>
        <w:tab/>
      </w:r>
      <w:r w:rsidRPr="006A2CFE">
        <w:rPr>
          <w:lang w:val="ru-RU"/>
        </w:rPr>
        <w:tab/>
      </w:r>
      <w:r w:rsidRPr="006A2CFE">
        <w:rPr>
          <w:lang w:val="ru-RU"/>
        </w:rPr>
        <w:tab/>
      </w:r>
      <w:r w:rsidRPr="006A2CFE">
        <w:rPr>
          <w:lang w:val="ru-RU"/>
        </w:rPr>
        <w:tab/>
      </w:r>
      <w:r w:rsidRPr="006A2CFE">
        <w:rPr>
          <w:lang w:val="ru-RU"/>
        </w:rPr>
        <w:tab/>
      </w:r>
      <w:r w:rsidRPr="006A2CFE">
        <w:rPr>
          <w:lang w:val="ru-RU"/>
        </w:rPr>
        <w:tab/>
        <w:t xml:space="preserve">                                  </w:t>
      </w:r>
      <w:r w:rsidR="00E07434">
        <w:rPr>
          <w:rFonts w:ascii="Times New Roman CYR" w:hAnsi="Times New Roman CYR"/>
          <w:lang w:val="ru-RU"/>
        </w:rPr>
        <w:t>Октябрь</w:t>
      </w:r>
      <w:r>
        <w:rPr>
          <w:rFonts w:ascii="Times New Roman CYR" w:hAnsi="Times New Roman CYR"/>
          <w:lang w:val="ru-RU"/>
        </w:rPr>
        <w:t>ского сельского поселения</w:t>
      </w:r>
    </w:p>
    <w:p w:rsidR="0073296C" w:rsidRPr="00620F21" w:rsidRDefault="0073296C" w:rsidP="00620F21">
      <w:pPr>
        <w:pStyle w:val="Standard"/>
        <w:tabs>
          <w:tab w:val="left" w:pos="708"/>
        </w:tabs>
        <w:spacing w:after="120"/>
        <w:jc w:val="both"/>
        <w:rPr>
          <w:lang w:val="ru-RU"/>
        </w:rPr>
      </w:pPr>
      <w:r w:rsidRPr="006A2CFE">
        <w:rPr>
          <w:lang w:val="ru-RU"/>
        </w:rPr>
        <w:tab/>
      </w:r>
      <w:r w:rsidRPr="006A2CFE">
        <w:rPr>
          <w:lang w:val="ru-RU"/>
        </w:rPr>
        <w:tab/>
      </w:r>
      <w:r w:rsidRPr="006A2CFE">
        <w:rPr>
          <w:lang w:val="ru-RU"/>
        </w:rPr>
        <w:tab/>
      </w:r>
      <w:r w:rsidRPr="006A2CFE">
        <w:rPr>
          <w:lang w:val="ru-RU"/>
        </w:rPr>
        <w:tab/>
      </w:r>
      <w:r w:rsidRPr="006A2CFE">
        <w:rPr>
          <w:lang w:val="ru-RU"/>
        </w:rPr>
        <w:tab/>
      </w:r>
      <w:r w:rsidRPr="006A2CFE">
        <w:rPr>
          <w:lang w:val="ru-RU"/>
        </w:rPr>
        <w:tab/>
      </w:r>
      <w:r w:rsidRPr="006A2CFE">
        <w:rPr>
          <w:lang w:val="ru-RU"/>
        </w:rPr>
        <w:tab/>
        <w:t xml:space="preserve">                                 </w:t>
      </w:r>
      <w:r w:rsidR="00620F21">
        <w:rPr>
          <w:lang w:val="ru-RU"/>
        </w:rPr>
        <w:t xml:space="preserve">    </w:t>
      </w:r>
      <w:r w:rsidRPr="006A2CFE">
        <w:rPr>
          <w:lang w:val="ru-RU"/>
        </w:rPr>
        <w:t xml:space="preserve"> </w:t>
      </w:r>
      <w:r w:rsidR="00E07434">
        <w:rPr>
          <w:rFonts w:ascii="Times New Roman CYR" w:hAnsi="Times New Roman CYR"/>
          <w:lang w:val="ru-RU"/>
        </w:rPr>
        <w:t>от 04.08.2014г. № 90</w:t>
      </w:r>
      <w:r w:rsidRPr="006A2CFE">
        <w:rPr>
          <w:lang w:val="ru-RU"/>
        </w:rPr>
        <w:tab/>
      </w:r>
      <w:r w:rsidRPr="006A2CFE">
        <w:rPr>
          <w:lang w:val="ru-RU"/>
        </w:rPr>
        <w:tab/>
      </w:r>
      <w:r w:rsidRPr="006A2CFE">
        <w:rPr>
          <w:lang w:val="ru-RU"/>
        </w:rPr>
        <w:tab/>
      </w:r>
      <w:r w:rsidRPr="006A2CFE">
        <w:rPr>
          <w:lang w:val="ru-RU"/>
        </w:rPr>
        <w:tab/>
      </w:r>
      <w:r w:rsidRPr="006A2CFE">
        <w:rPr>
          <w:lang w:val="ru-RU"/>
        </w:rPr>
        <w:tab/>
      </w:r>
    </w:p>
    <w:p w:rsidR="0073296C" w:rsidRPr="006A2CFE" w:rsidRDefault="0073296C" w:rsidP="0073296C">
      <w:pPr>
        <w:pStyle w:val="Standard"/>
        <w:tabs>
          <w:tab w:val="left" w:pos="708"/>
        </w:tabs>
        <w:spacing w:after="120" w:line="100" w:lineRule="atLeast"/>
        <w:jc w:val="center"/>
        <w:rPr>
          <w:lang w:val="ru-RU"/>
        </w:rPr>
      </w:pPr>
      <w:r>
        <w:rPr>
          <w:rFonts w:ascii="Times New Roman CYR" w:hAnsi="Times New Roman CYR"/>
          <w:b/>
          <w:sz w:val="26"/>
          <w:lang w:val="ru-RU"/>
        </w:rPr>
        <w:t>ПОЛОЖЕНИЕ</w:t>
      </w:r>
    </w:p>
    <w:p w:rsidR="0073296C" w:rsidRPr="006A2CFE" w:rsidRDefault="00E07434" w:rsidP="0073296C">
      <w:pPr>
        <w:pStyle w:val="Standard"/>
        <w:tabs>
          <w:tab w:val="left" w:pos="708"/>
        </w:tabs>
        <w:spacing w:after="120" w:line="100" w:lineRule="atLeast"/>
        <w:jc w:val="center"/>
        <w:rPr>
          <w:sz w:val="28"/>
          <w:szCs w:val="28"/>
          <w:lang w:val="ru-RU"/>
        </w:rPr>
      </w:pPr>
      <w:r>
        <w:rPr>
          <w:rFonts w:ascii="Times New Roman CYR" w:hAnsi="Times New Roman CYR"/>
          <w:b/>
          <w:sz w:val="28"/>
          <w:szCs w:val="28"/>
          <w:lang w:val="ru-RU"/>
        </w:rPr>
        <w:t>о политике администрации Октябрь</w:t>
      </w:r>
      <w:r w:rsidR="0073296C">
        <w:rPr>
          <w:rFonts w:ascii="Times New Roman CYR" w:hAnsi="Times New Roman CYR"/>
          <w:b/>
          <w:sz w:val="28"/>
          <w:szCs w:val="28"/>
          <w:lang w:val="ru-RU"/>
        </w:rPr>
        <w:t>ского сельского поселения</w:t>
      </w:r>
    </w:p>
    <w:p w:rsidR="0073296C" w:rsidRPr="006A2CFE" w:rsidRDefault="0073296C" w:rsidP="0073296C">
      <w:pPr>
        <w:pStyle w:val="Standard"/>
        <w:tabs>
          <w:tab w:val="left" w:pos="708"/>
        </w:tabs>
        <w:spacing w:after="120" w:line="100" w:lineRule="atLeast"/>
        <w:jc w:val="center"/>
        <w:rPr>
          <w:sz w:val="28"/>
          <w:szCs w:val="28"/>
          <w:lang w:val="ru-RU"/>
        </w:rPr>
      </w:pPr>
      <w:r>
        <w:rPr>
          <w:rFonts w:ascii="Times New Roman CYR" w:hAnsi="Times New Roman CYR"/>
          <w:b/>
          <w:sz w:val="28"/>
          <w:szCs w:val="28"/>
          <w:lang w:val="ru-RU"/>
        </w:rPr>
        <w:t>в отношении обработки персональных данных</w:t>
      </w:r>
    </w:p>
    <w:p w:rsidR="0073296C" w:rsidRPr="006A2CFE" w:rsidRDefault="0073296C" w:rsidP="0073296C">
      <w:pPr>
        <w:pStyle w:val="Standard"/>
        <w:tabs>
          <w:tab w:val="left" w:pos="708"/>
        </w:tabs>
        <w:spacing w:after="120" w:line="100" w:lineRule="atLeast"/>
        <w:jc w:val="center"/>
        <w:rPr>
          <w:sz w:val="28"/>
          <w:szCs w:val="28"/>
          <w:lang w:val="ru-RU"/>
        </w:rPr>
      </w:pPr>
    </w:p>
    <w:p w:rsidR="0073296C" w:rsidRDefault="0073296C" w:rsidP="0073296C">
      <w:pPr>
        <w:pStyle w:val="Standard"/>
        <w:tabs>
          <w:tab w:val="left" w:pos="708"/>
        </w:tabs>
        <w:spacing w:after="120" w:line="100" w:lineRule="atLeast"/>
        <w:jc w:val="center"/>
        <w:rPr>
          <w:rFonts w:ascii="Times New Roman CYR" w:hAnsi="Times New Roman CYR"/>
          <w:b/>
          <w:color w:val="000000"/>
          <w:sz w:val="28"/>
          <w:szCs w:val="28"/>
          <w:lang w:val="ru-RU"/>
        </w:rPr>
      </w:pPr>
      <w:r>
        <w:rPr>
          <w:rFonts w:ascii="Times New Roman CYR" w:hAnsi="Times New Roman CYR"/>
          <w:b/>
          <w:color w:val="000000"/>
          <w:sz w:val="28"/>
          <w:szCs w:val="28"/>
          <w:lang w:val="ru-RU"/>
        </w:rPr>
        <w:t>Глава 1. Общие положения</w:t>
      </w:r>
    </w:p>
    <w:p w:rsidR="00620F21" w:rsidRPr="006A2CFE" w:rsidRDefault="00620F21" w:rsidP="0073296C">
      <w:pPr>
        <w:pStyle w:val="Standard"/>
        <w:tabs>
          <w:tab w:val="left" w:pos="708"/>
        </w:tabs>
        <w:spacing w:after="120" w:line="100" w:lineRule="atLeast"/>
        <w:jc w:val="center"/>
        <w:rPr>
          <w:sz w:val="28"/>
          <w:szCs w:val="28"/>
          <w:lang w:val="ru-RU"/>
        </w:rPr>
      </w:pP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1.1 </w:t>
      </w:r>
      <w:r>
        <w:rPr>
          <w:rFonts w:ascii="Times New Roman CYR" w:hAnsi="Times New Roman CYR"/>
          <w:color w:val="000000"/>
          <w:sz w:val="28"/>
          <w:szCs w:val="28"/>
          <w:lang w:val="ru-RU"/>
        </w:rPr>
        <w:t xml:space="preserve">Положение </w:t>
      </w:r>
      <w:r w:rsidR="00E07434">
        <w:rPr>
          <w:rFonts w:ascii="Times New Roman CYR" w:hAnsi="Times New Roman CYR"/>
          <w:color w:val="000000"/>
          <w:sz w:val="28"/>
          <w:szCs w:val="28"/>
          <w:lang w:val="ru-RU"/>
        </w:rPr>
        <w:t>о политике  администрации Октябрь</w:t>
      </w:r>
      <w:r>
        <w:rPr>
          <w:rFonts w:ascii="Times New Roman CYR" w:hAnsi="Times New Roman CYR"/>
          <w:color w:val="000000"/>
          <w:sz w:val="28"/>
          <w:szCs w:val="28"/>
          <w:lang w:val="ru-RU"/>
        </w:rPr>
        <w:t>ского сельского поселения в отношении обработки персональных данных определяет порядок, условия обработки персональных данных и устанавливает требования по обеспечению безопасности персональны</w:t>
      </w:r>
      <w:r w:rsidR="00E07434">
        <w:rPr>
          <w:rFonts w:ascii="Times New Roman CYR" w:hAnsi="Times New Roman CYR"/>
          <w:color w:val="000000"/>
          <w:sz w:val="28"/>
          <w:szCs w:val="28"/>
          <w:lang w:val="ru-RU"/>
        </w:rPr>
        <w:t>х данных в администрации  Октябрь</w:t>
      </w:r>
      <w:r>
        <w:rPr>
          <w:rFonts w:ascii="Times New Roman CYR" w:hAnsi="Times New Roman CYR"/>
          <w:color w:val="000000"/>
          <w:sz w:val="28"/>
          <w:szCs w:val="28"/>
          <w:lang w:val="ru-RU"/>
        </w:rPr>
        <w:t>ского сельского поселения.</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1.2. </w:t>
      </w:r>
      <w:proofErr w:type="gramStart"/>
      <w:r>
        <w:rPr>
          <w:rFonts w:ascii="Times New Roman CYR" w:hAnsi="Times New Roman CYR"/>
          <w:color w:val="000000"/>
          <w:sz w:val="28"/>
          <w:szCs w:val="28"/>
          <w:lang w:val="ru-RU"/>
        </w:rPr>
        <w:t xml:space="preserve">Положение   разработано в соответствии Конституцией Российской Федерации, Федеральным законом от 27.07.2006 № 152-ФЗ </w:t>
      </w:r>
      <w:r w:rsidRPr="006A2CFE">
        <w:rPr>
          <w:color w:val="000000"/>
          <w:sz w:val="28"/>
          <w:szCs w:val="28"/>
          <w:lang w:val="ru-RU"/>
        </w:rPr>
        <w:t>«</w:t>
      </w:r>
      <w:r>
        <w:rPr>
          <w:rFonts w:ascii="Times New Roman CYR" w:hAnsi="Times New Roman CYR"/>
          <w:color w:val="000000"/>
          <w:sz w:val="28"/>
          <w:szCs w:val="28"/>
          <w:lang w:val="ru-RU"/>
        </w:rPr>
        <w:t>О персональных данных</w:t>
      </w:r>
      <w:r w:rsidRPr="006A2CFE">
        <w:rPr>
          <w:color w:val="000000"/>
          <w:sz w:val="28"/>
          <w:szCs w:val="28"/>
          <w:lang w:val="ru-RU"/>
        </w:rPr>
        <w:t xml:space="preserve">», </w:t>
      </w:r>
      <w:r>
        <w:rPr>
          <w:rFonts w:ascii="Times New Roman CYR" w:hAnsi="Times New Roman CYR"/>
          <w:color w:val="000000"/>
          <w:sz w:val="28"/>
          <w:szCs w:val="28"/>
          <w:lang w:val="ru-RU"/>
        </w:rPr>
        <w:t xml:space="preserve">Федеральным законом от 27.07.2010 № 210-ФЗ </w:t>
      </w:r>
      <w:r w:rsidRPr="006A2CFE">
        <w:rPr>
          <w:color w:val="000000"/>
          <w:sz w:val="28"/>
          <w:szCs w:val="28"/>
          <w:lang w:val="ru-RU"/>
        </w:rPr>
        <w:t>«</w:t>
      </w:r>
      <w:r>
        <w:rPr>
          <w:rFonts w:ascii="Times New Roman CYR" w:hAnsi="Times New Roman CYR"/>
          <w:color w:val="000000"/>
          <w:sz w:val="28"/>
          <w:szCs w:val="28"/>
          <w:lang w:val="ru-RU"/>
        </w:rPr>
        <w:t>Об организации предоставления государственных и муниципальных услуг</w:t>
      </w:r>
      <w:r w:rsidRPr="006A2CFE">
        <w:rPr>
          <w:color w:val="000000"/>
          <w:sz w:val="28"/>
          <w:szCs w:val="28"/>
          <w:lang w:val="ru-RU"/>
        </w:rPr>
        <w:t xml:space="preserve">», </w:t>
      </w:r>
      <w:r>
        <w:rPr>
          <w:rFonts w:ascii="Times New Roman CYR" w:hAnsi="Times New Roman CYR"/>
          <w:color w:val="000000"/>
          <w:sz w:val="28"/>
          <w:szCs w:val="28"/>
          <w:lang w:val="ru-RU"/>
        </w:rPr>
        <w:t xml:space="preserve">постановлением Правительства Российской Федерации от 15.09.2008 № 687 </w:t>
      </w:r>
      <w:r w:rsidRPr="006A2CFE">
        <w:rPr>
          <w:color w:val="000000"/>
          <w:sz w:val="28"/>
          <w:szCs w:val="28"/>
          <w:lang w:val="ru-RU"/>
        </w:rPr>
        <w:t>«</w:t>
      </w:r>
      <w:r>
        <w:rPr>
          <w:rFonts w:ascii="Times New Roman CYR" w:hAnsi="Times New Roman CYR"/>
          <w:color w:val="000000"/>
          <w:sz w:val="28"/>
          <w:szCs w:val="28"/>
          <w:lang w:val="ru-RU"/>
        </w:rPr>
        <w:t>Об утверждении Положения об особенностях обработки персональных данных, осуществляемой без использования средств автоматизации</w:t>
      </w:r>
      <w:r w:rsidRPr="006A2CFE">
        <w:rPr>
          <w:color w:val="000000"/>
          <w:sz w:val="28"/>
          <w:szCs w:val="28"/>
          <w:lang w:val="ru-RU"/>
        </w:rPr>
        <w:t xml:space="preserve">», </w:t>
      </w:r>
      <w:r>
        <w:rPr>
          <w:rFonts w:ascii="Times New Roman CYR" w:hAnsi="Times New Roman CYR"/>
          <w:color w:val="000000"/>
          <w:sz w:val="28"/>
          <w:szCs w:val="28"/>
          <w:lang w:val="ru-RU"/>
        </w:rPr>
        <w:t xml:space="preserve">постановлением Правительства Российской Федерации от 21.03.2012 № 211 </w:t>
      </w:r>
      <w:r w:rsidRPr="006A2CFE">
        <w:rPr>
          <w:color w:val="000000"/>
          <w:sz w:val="28"/>
          <w:szCs w:val="28"/>
          <w:lang w:val="ru-RU"/>
        </w:rPr>
        <w:t>«</w:t>
      </w:r>
      <w:r>
        <w:rPr>
          <w:rFonts w:ascii="Times New Roman CYR" w:hAnsi="Times New Roman CYR"/>
          <w:color w:val="000000"/>
          <w:sz w:val="28"/>
          <w:szCs w:val="28"/>
          <w:lang w:val="ru-RU"/>
        </w:rPr>
        <w:t>Об утверждении перечня мер, направленных на</w:t>
      </w:r>
      <w:proofErr w:type="gramEnd"/>
      <w:r>
        <w:rPr>
          <w:rFonts w:ascii="Times New Roman CYR" w:hAnsi="Times New Roman CYR"/>
          <w:color w:val="000000"/>
          <w:sz w:val="28"/>
          <w:szCs w:val="28"/>
          <w:lang w:val="ru-RU"/>
        </w:rPr>
        <w:t xml:space="preserve"> </w:t>
      </w:r>
      <w:proofErr w:type="gramStart"/>
      <w:r>
        <w:rPr>
          <w:rFonts w:ascii="Times New Roman CYR" w:hAnsi="Times New Roman CYR"/>
          <w:color w:val="000000"/>
          <w:sz w:val="28"/>
          <w:szCs w:val="28"/>
          <w:lang w:val="ru-RU"/>
        </w:rPr>
        <w:t xml:space="preserve">обеспечение выполнения обязанностей, предусмотренных Федеральным законом </w:t>
      </w:r>
      <w:r w:rsidRPr="006A2CFE">
        <w:rPr>
          <w:color w:val="000000"/>
          <w:sz w:val="28"/>
          <w:szCs w:val="28"/>
          <w:lang w:val="ru-RU"/>
        </w:rPr>
        <w:t>«</w:t>
      </w:r>
      <w:r>
        <w:rPr>
          <w:rFonts w:ascii="Times New Roman CYR" w:hAnsi="Times New Roman CYR"/>
          <w:color w:val="000000"/>
          <w:sz w:val="28"/>
          <w:szCs w:val="28"/>
          <w:lang w:val="ru-RU"/>
        </w:rPr>
        <w:t>О персональных данных</w:t>
      </w:r>
      <w:r w:rsidRPr="006A2CFE">
        <w:rPr>
          <w:color w:val="000000"/>
          <w:sz w:val="28"/>
          <w:szCs w:val="28"/>
          <w:lang w:val="ru-RU"/>
        </w:rPr>
        <w:t xml:space="preserve">» </w:t>
      </w:r>
      <w:r>
        <w:rPr>
          <w:rFonts w:ascii="Times New Roman CYR" w:hAnsi="Times New Roman CYR"/>
          <w:color w:val="000000"/>
          <w:sz w:val="28"/>
          <w:szCs w:val="28"/>
          <w:lang w:val="ru-RU"/>
        </w:rPr>
        <w:t>и принятыми в соответствии с ним нормативными правовыми актами, операторами, являющимися государственными или муниципальными органами</w:t>
      </w:r>
      <w:r w:rsidRPr="006A2CFE">
        <w:rPr>
          <w:color w:val="000000"/>
          <w:sz w:val="28"/>
          <w:szCs w:val="28"/>
          <w:lang w:val="ru-RU"/>
        </w:rPr>
        <w:t xml:space="preserve">», </w:t>
      </w:r>
      <w:r>
        <w:rPr>
          <w:rFonts w:ascii="Times New Roman CYR" w:hAnsi="Times New Roman CYR"/>
          <w:color w:val="000000"/>
          <w:sz w:val="28"/>
          <w:szCs w:val="28"/>
          <w:lang w:val="ru-RU"/>
        </w:rPr>
        <w:t xml:space="preserve">постановлением Правительства Российской Федерации от 01.11.2012 № 1119 </w:t>
      </w:r>
      <w:r w:rsidRPr="006A2CFE">
        <w:rPr>
          <w:color w:val="000000"/>
          <w:sz w:val="28"/>
          <w:szCs w:val="28"/>
          <w:lang w:val="ru-RU"/>
        </w:rPr>
        <w:t>«</w:t>
      </w:r>
      <w:r>
        <w:rPr>
          <w:rFonts w:ascii="Times New Roman CYR" w:hAnsi="Times New Roman CYR"/>
          <w:color w:val="000000"/>
          <w:sz w:val="28"/>
          <w:szCs w:val="28"/>
          <w:lang w:val="ru-RU"/>
        </w:rPr>
        <w:t>Об утверждении требований к защите персональных данных при их обработке в информационных системах персональных данных</w:t>
      </w:r>
      <w:r w:rsidRPr="006A2CFE">
        <w:rPr>
          <w:color w:val="000000"/>
          <w:sz w:val="28"/>
          <w:szCs w:val="28"/>
          <w:lang w:val="ru-RU"/>
        </w:rPr>
        <w:t xml:space="preserve">», </w:t>
      </w:r>
      <w:r>
        <w:rPr>
          <w:rFonts w:ascii="Times New Roman CYR" w:hAnsi="Times New Roman CYR"/>
          <w:color w:val="000000"/>
          <w:sz w:val="28"/>
          <w:szCs w:val="28"/>
          <w:lang w:val="ru-RU"/>
        </w:rPr>
        <w:t>иными нормативными правовыми актами в области обработки и обеспечения безопасности персональных данных, а также</w:t>
      </w:r>
      <w:proofErr w:type="gramEnd"/>
      <w:r>
        <w:rPr>
          <w:rFonts w:ascii="Times New Roman CYR" w:hAnsi="Times New Roman CYR"/>
          <w:color w:val="000000"/>
          <w:sz w:val="28"/>
          <w:szCs w:val="28"/>
          <w:lang w:val="ru-RU"/>
        </w:rPr>
        <w:t xml:space="preserve"> руководящими </w:t>
      </w:r>
      <w:r>
        <w:rPr>
          <w:rFonts w:ascii="Times New Roman CYR" w:hAnsi="Times New Roman CYR"/>
          <w:color w:val="000000"/>
          <w:sz w:val="28"/>
          <w:szCs w:val="28"/>
          <w:lang w:val="ru-RU"/>
        </w:rPr>
        <w:lastRenderedPageBreak/>
        <w:t>документами ФСТЭК и ФСБ Российской Федерации.</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1.3. </w:t>
      </w:r>
      <w:r>
        <w:rPr>
          <w:rFonts w:ascii="Times New Roman CYR" w:hAnsi="Times New Roman CYR"/>
          <w:color w:val="000000"/>
          <w:sz w:val="28"/>
          <w:szCs w:val="28"/>
          <w:lang w:val="ru-RU"/>
        </w:rPr>
        <w:t>В настоящем Положении используются следующие основные понятия:</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персональные данные</w:t>
      </w:r>
      <w:r>
        <w:rPr>
          <w:rFonts w:ascii="Times New Roman CYR" w:hAnsi="Times New Roman CYR"/>
          <w:color w:val="000000"/>
          <w:sz w:val="28"/>
          <w:szCs w:val="28"/>
          <w:lang w:val="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оператор</w:t>
      </w:r>
      <w:r>
        <w:rPr>
          <w:rFonts w:ascii="Times New Roman CYR" w:hAnsi="Times New Roman CYR"/>
          <w:color w:val="000000"/>
          <w:sz w:val="28"/>
          <w:szCs w:val="28"/>
          <w:lang w:val="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3296C" w:rsidRPr="006A2CFE" w:rsidRDefault="0073296C" w:rsidP="0073296C">
      <w:pPr>
        <w:pStyle w:val="Standard"/>
        <w:tabs>
          <w:tab w:val="left" w:pos="708"/>
        </w:tabs>
        <w:spacing w:after="120" w:line="360" w:lineRule="auto"/>
        <w:jc w:val="both"/>
        <w:rPr>
          <w:sz w:val="28"/>
          <w:szCs w:val="28"/>
          <w:lang w:val="ru-RU"/>
        </w:rPr>
      </w:pPr>
      <w:proofErr w:type="gramStart"/>
      <w:r>
        <w:rPr>
          <w:rFonts w:ascii="Times New Roman CYR" w:hAnsi="Times New Roman CYR"/>
          <w:b/>
          <w:color w:val="000000"/>
          <w:sz w:val="28"/>
          <w:szCs w:val="28"/>
          <w:lang w:val="ru-RU"/>
        </w:rPr>
        <w:t>обработка персональных данных</w:t>
      </w:r>
      <w:r>
        <w:rPr>
          <w:rFonts w:ascii="Times New Roman CYR" w:hAnsi="Times New Roman CYR"/>
          <w:color w:val="000000"/>
          <w:sz w:val="28"/>
          <w:szCs w:val="28"/>
          <w:lang w:val="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автоматизированная обработка персональных данных</w:t>
      </w:r>
      <w:r>
        <w:rPr>
          <w:rFonts w:ascii="Times New Roman CYR" w:hAnsi="Times New Roman CYR"/>
          <w:color w:val="000000"/>
          <w:sz w:val="28"/>
          <w:szCs w:val="28"/>
          <w:lang w:val="ru-RU"/>
        </w:rPr>
        <w:t xml:space="preserve"> - обработка персональных данных с помощью средств вычислительной техники;</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распространение персональных данных</w:t>
      </w:r>
      <w:r>
        <w:rPr>
          <w:rFonts w:ascii="Times New Roman CYR" w:hAnsi="Times New Roman CYR"/>
          <w:color w:val="000000"/>
          <w:sz w:val="28"/>
          <w:szCs w:val="28"/>
          <w:lang w:val="ru-RU"/>
        </w:rPr>
        <w:t xml:space="preserve"> - действия, направленные на раскрытие персональных данных неопределенному кругу лиц;</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предоставление персональных данных</w:t>
      </w:r>
      <w:r>
        <w:rPr>
          <w:rFonts w:ascii="Times New Roman CYR" w:hAnsi="Times New Roman CYR"/>
          <w:color w:val="000000"/>
          <w:sz w:val="28"/>
          <w:szCs w:val="28"/>
          <w:lang w:val="ru-RU"/>
        </w:rPr>
        <w:t xml:space="preserve"> - действия, направленные на раскрытие персональных данных определенному лицу или определенному кругу лиц;</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блокирование персональных данных</w:t>
      </w:r>
      <w:r>
        <w:rPr>
          <w:rFonts w:ascii="Times New Roman CYR" w:hAnsi="Times New Roman CYR"/>
          <w:color w:val="000000"/>
          <w:sz w:val="28"/>
          <w:szCs w:val="28"/>
          <w:lang w:val="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уничтожение персональных данных</w:t>
      </w:r>
      <w:r>
        <w:rPr>
          <w:rFonts w:ascii="Times New Roman CYR" w:hAnsi="Times New Roman CYR"/>
          <w:color w:val="000000"/>
          <w:sz w:val="28"/>
          <w:szCs w:val="28"/>
          <w:lang w:val="ru-RU"/>
        </w:rPr>
        <w:t xml:space="preserve"> - действия, в результате которых становится невозможным восстановить содержание персональных данных в </w:t>
      </w:r>
      <w:r>
        <w:rPr>
          <w:rFonts w:ascii="Times New Roman CYR" w:hAnsi="Times New Roman CYR"/>
          <w:color w:val="000000"/>
          <w:sz w:val="28"/>
          <w:szCs w:val="28"/>
          <w:lang w:val="ru-RU"/>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обезличивание персональных данных</w:t>
      </w:r>
      <w:r>
        <w:rPr>
          <w:rFonts w:ascii="Times New Roman CYR" w:hAnsi="Times New Roman CYR"/>
          <w:color w:val="000000"/>
          <w:sz w:val="28"/>
          <w:szCs w:val="28"/>
          <w:lang w:val="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информационная система персональных данных</w:t>
      </w:r>
      <w:r>
        <w:rPr>
          <w:rFonts w:ascii="Times New Roman CYR" w:hAnsi="Times New Roman CYR"/>
          <w:color w:val="000000"/>
          <w:sz w:val="28"/>
          <w:szCs w:val="28"/>
          <w:lang w:val="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b/>
          <w:color w:val="000000"/>
          <w:sz w:val="28"/>
          <w:szCs w:val="28"/>
          <w:lang w:val="ru-RU"/>
        </w:rPr>
        <w:t>трансграничная передача персональных данных</w:t>
      </w:r>
      <w:r>
        <w:rPr>
          <w:rFonts w:ascii="Times New Roman CYR" w:hAnsi="Times New Roman CYR"/>
          <w:color w:val="000000"/>
          <w:sz w:val="28"/>
          <w:szCs w:val="28"/>
          <w:lang w:val="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3296C" w:rsidRPr="006A2CFE" w:rsidRDefault="0073296C" w:rsidP="0073296C">
      <w:pPr>
        <w:pStyle w:val="Standard"/>
        <w:tabs>
          <w:tab w:val="left" w:pos="708"/>
        </w:tabs>
        <w:spacing w:after="120" w:line="360" w:lineRule="auto"/>
        <w:jc w:val="center"/>
        <w:rPr>
          <w:sz w:val="28"/>
          <w:szCs w:val="28"/>
          <w:lang w:val="ru-RU"/>
        </w:rPr>
      </w:pPr>
      <w:r>
        <w:rPr>
          <w:rFonts w:ascii="Times New Roman CYR" w:hAnsi="Times New Roman CYR"/>
          <w:b/>
          <w:color w:val="000000"/>
          <w:sz w:val="28"/>
          <w:szCs w:val="28"/>
          <w:lang w:val="ru-RU"/>
        </w:rPr>
        <w:t>Глава 2. Принципы обработки персональных данных, права субъекта персональных данных в отношении своих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2.1.</w:t>
      </w:r>
      <w:r w:rsidR="00620F21">
        <w:rPr>
          <w:color w:val="000000"/>
          <w:sz w:val="28"/>
          <w:szCs w:val="28"/>
          <w:lang w:val="ru-RU"/>
        </w:rPr>
        <w:t xml:space="preserve"> </w:t>
      </w:r>
      <w:r>
        <w:rPr>
          <w:rFonts w:ascii="Times New Roman CYR" w:hAnsi="Times New Roman CYR"/>
          <w:color w:val="000000"/>
          <w:sz w:val="28"/>
          <w:szCs w:val="28"/>
          <w:lang w:val="ru-RU"/>
        </w:rPr>
        <w:t>Обработка персональн</w:t>
      </w:r>
      <w:r w:rsidR="00E07434">
        <w:rPr>
          <w:rFonts w:ascii="Times New Roman CYR" w:hAnsi="Times New Roman CYR"/>
          <w:color w:val="000000"/>
          <w:sz w:val="28"/>
          <w:szCs w:val="28"/>
          <w:lang w:val="ru-RU"/>
        </w:rPr>
        <w:t>ых данных в администрации Октябрь</w:t>
      </w:r>
      <w:r>
        <w:rPr>
          <w:rFonts w:ascii="Times New Roman CYR" w:hAnsi="Times New Roman CYR"/>
          <w:color w:val="000000"/>
          <w:sz w:val="28"/>
          <w:szCs w:val="28"/>
          <w:lang w:val="ru-RU"/>
        </w:rPr>
        <w:t>ского сельского поселения осуществляется на основании следующих принципов:</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color w:val="000000"/>
          <w:sz w:val="28"/>
          <w:szCs w:val="28"/>
          <w:lang w:val="ru-RU"/>
        </w:rPr>
        <w:t>обработка персональных данных осуществляется на законной и справедливой основе;</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color w:val="000000"/>
          <w:sz w:val="28"/>
          <w:szCs w:val="28"/>
          <w:lang w:val="ru-RU"/>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color w:val="000000"/>
          <w:sz w:val="28"/>
          <w:szCs w:val="28"/>
          <w:lang w:val="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color w:val="000000"/>
          <w:sz w:val="28"/>
          <w:szCs w:val="28"/>
          <w:lang w:val="ru-RU"/>
        </w:rPr>
        <w:t>обработке подлежат только персональные данные, которые отвечают целям их обработки;</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color w:val="000000"/>
          <w:sz w:val="28"/>
          <w:szCs w:val="28"/>
          <w:lang w:val="ru-RU"/>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color w:val="000000"/>
          <w:sz w:val="28"/>
          <w:szCs w:val="28"/>
          <w:lang w:val="ru-RU"/>
        </w:rPr>
        <w:lastRenderedPageBreak/>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73296C" w:rsidRPr="006A2CFE" w:rsidRDefault="0073296C" w:rsidP="0073296C">
      <w:pPr>
        <w:pStyle w:val="Standard"/>
        <w:tabs>
          <w:tab w:val="left" w:pos="708"/>
        </w:tabs>
        <w:spacing w:after="120" w:line="360" w:lineRule="auto"/>
        <w:jc w:val="both"/>
        <w:rPr>
          <w:sz w:val="28"/>
          <w:szCs w:val="28"/>
          <w:lang w:val="ru-RU"/>
        </w:rPr>
      </w:pPr>
      <w:proofErr w:type="gramStart"/>
      <w:r>
        <w:rPr>
          <w:rFonts w:ascii="Times New Roman CYR" w:hAnsi="Times New Roman CYR"/>
          <w:color w:val="000000"/>
          <w:sz w:val="28"/>
          <w:szCs w:val="28"/>
          <w:lang w:val="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w:t>
      </w:r>
      <w:proofErr w:type="gramEnd"/>
      <w:r>
        <w:rPr>
          <w:rFonts w:ascii="Times New Roman CYR" w:hAnsi="Times New Roman CYR"/>
          <w:color w:val="000000"/>
          <w:sz w:val="28"/>
          <w:szCs w:val="28"/>
          <w:lang w:val="ru-RU"/>
        </w:rPr>
        <w:t xml:space="preserve"> предусмотрено федеральным законом, подлежат уничтожению либо обезличиванию).</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2.2. </w:t>
      </w:r>
      <w:r>
        <w:rPr>
          <w:rFonts w:ascii="Times New Roman CYR" w:hAnsi="Times New Roman CYR"/>
          <w:color w:val="000000"/>
          <w:sz w:val="28"/>
          <w:szCs w:val="28"/>
          <w:lang w:val="ru-RU"/>
        </w:rPr>
        <w:t>С целью осуществления своих полномочий администрация поселения обрабатывает персональные данные следующих субъектов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муниципальные служащие и их близкие родственники; работники администрации поселения, принятые по трудовым договорам и их близкие родственники;</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руководители муниципальных учреждений, их супруги и несовершеннолетние дети, а также лица, поступающие на должности руководителей муниципальных учреждений;</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муниципальные служащие, включенные в кадровый резерв; претенденты, участвующие в конкурсах на замещение вакантных должностей;</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граждане, обр</w:t>
      </w:r>
      <w:r w:rsidR="00E07434">
        <w:rPr>
          <w:rFonts w:ascii="Times New Roman CYR" w:hAnsi="Times New Roman CYR"/>
          <w:color w:val="000000"/>
          <w:sz w:val="28"/>
          <w:szCs w:val="28"/>
          <w:lang w:val="ru-RU"/>
        </w:rPr>
        <w:t>атившиеся в администрацию Октябрь</w:t>
      </w:r>
      <w:r>
        <w:rPr>
          <w:rFonts w:ascii="Times New Roman CYR" w:hAnsi="Times New Roman CYR"/>
          <w:color w:val="000000"/>
          <w:sz w:val="28"/>
          <w:szCs w:val="28"/>
          <w:lang w:val="ru-RU"/>
        </w:rPr>
        <w:t>ского сельского поселения с обращениями, заявлениями с целью получения муниципальных услуг, и их близкие родственники;</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граждане, состоящие в гражданско-правовых от</w:t>
      </w:r>
      <w:r w:rsidR="00E07434">
        <w:rPr>
          <w:rFonts w:ascii="Times New Roman CYR" w:hAnsi="Times New Roman CYR"/>
          <w:color w:val="000000"/>
          <w:sz w:val="28"/>
          <w:szCs w:val="28"/>
          <w:lang w:val="ru-RU"/>
        </w:rPr>
        <w:t>ношениях с администрацией Октябрь</w:t>
      </w:r>
      <w:r>
        <w:rPr>
          <w:rFonts w:ascii="Times New Roman CYR" w:hAnsi="Times New Roman CYR"/>
          <w:color w:val="000000"/>
          <w:sz w:val="28"/>
          <w:szCs w:val="28"/>
          <w:lang w:val="ru-RU"/>
        </w:rPr>
        <w:t>ского сельского поселения;</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избиратели;</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lastRenderedPageBreak/>
        <w:t>-</w:t>
      </w:r>
      <w:r>
        <w:rPr>
          <w:rFonts w:ascii="Times New Roman CYR" w:hAnsi="Times New Roman CYR"/>
          <w:color w:val="000000"/>
          <w:sz w:val="28"/>
          <w:szCs w:val="28"/>
          <w:lang w:val="ru-RU"/>
        </w:rPr>
        <w:t>индивидуальные предприниматели, обратившиеся с заявлениями с целью получения муниципальных услуг;</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лица, совершившие административные правонарушения.</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2.3. </w:t>
      </w:r>
      <w:proofErr w:type="gramStart"/>
      <w:r w:rsidR="00E07434">
        <w:rPr>
          <w:rFonts w:ascii="Times New Roman CYR" w:hAnsi="Times New Roman CYR"/>
          <w:color w:val="000000"/>
          <w:sz w:val="28"/>
          <w:szCs w:val="28"/>
          <w:lang w:val="ru-RU"/>
        </w:rPr>
        <w:t>Администрацией Октябрь</w:t>
      </w:r>
      <w:r>
        <w:rPr>
          <w:rFonts w:ascii="Times New Roman CYR" w:hAnsi="Times New Roman CYR"/>
          <w:color w:val="000000"/>
          <w:sz w:val="28"/>
          <w:szCs w:val="28"/>
          <w:lang w:val="ru-RU"/>
        </w:rPr>
        <w:t>ского сельского поселения обрабатываются следующие категории персональных данных субъектов персональных данных (в зависимости от целей обработки персональных данных): фамилия, имя, отчество; доходы; профессия; образование; имущественное положение; социальное положение; семейное положение; адрес регистрации; место рождения; дата рождения; месяц рождения; год рождения;</w:t>
      </w:r>
      <w:proofErr w:type="gramEnd"/>
      <w:r>
        <w:rPr>
          <w:rFonts w:ascii="Times New Roman CYR" w:hAnsi="Times New Roman CYR"/>
          <w:color w:val="000000"/>
          <w:sz w:val="28"/>
          <w:szCs w:val="28"/>
          <w:lang w:val="ru-RU"/>
        </w:rPr>
        <w:t xml:space="preserve"> </w:t>
      </w:r>
      <w:proofErr w:type="gramStart"/>
      <w:r>
        <w:rPr>
          <w:rFonts w:ascii="Times New Roman CYR" w:hAnsi="Times New Roman CYR"/>
          <w:color w:val="000000"/>
          <w:sz w:val="28"/>
          <w:szCs w:val="28"/>
          <w:lang w:val="ru-RU"/>
        </w:rPr>
        <w:t>данные документов: паспорта Российской Федерации, военного билета, свидетельства о рождении, свидетельства о браке, свидетельства о смерти, свидетельства о государственной регистрации права собственности, документа, подтверждающего право на меры социальной поддержки, документов подтверждающих нетрудоспособность и нахождение на иждивении, страхового медицинского полиса обязательного медицинского страхования, страхового свидетельства обязательного пенсионного страхования, ИНН; адрес проживания;</w:t>
      </w:r>
      <w:proofErr w:type="gramEnd"/>
      <w:r>
        <w:rPr>
          <w:rFonts w:ascii="Times New Roman CYR" w:hAnsi="Times New Roman CYR"/>
          <w:color w:val="000000"/>
          <w:sz w:val="28"/>
          <w:szCs w:val="28"/>
          <w:lang w:val="ru-RU"/>
        </w:rPr>
        <w:t xml:space="preserve"> место работы; владение иностранным языком; сведения о пребывании за границей; гражданство; должность; стаж; сведения о квалификации; сведения о наличии званий и наград; номер расчетного счета; номер контактного телефона; адрес электронной почты; сведения о начисленной плате за коммунальные услуги, о начисленной задолженности по оплате коммунальных услуг.</w:t>
      </w:r>
    </w:p>
    <w:p w:rsidR="0073296C" w:rsidRPr="006A2CFE" w:rsidRDefault="0073296C" w:rsidP="0073296C">
      <w:pPr>
        <w:pStyle w:val="Standard"/>
        <w:tabs>
          <w:tab w:val="left" w:pos="708"/>
        </w:tabs>
        <w:spacing w:after="120" w:line="360" w:lineRule="auto"/>
        <w:jc w:val="both"/>
        <w:rPr>
          <w:sz w:val="28"/>
          <w:szCs w:val="28"/>
          <w:lang w:val="ru-RU"/>
        </w:rPr>
      </w:pPr>
      <w:r>
        <w:rPr>
          <w:rFonts w:ascii="Times New Roman CYR" w:hAnsi="Times New Roman CYR"/>
          <w:color w:val="000000"/>
          <w:sz w:val="28"/>
          <w:szCs w:val="28"/>
          <w:lang w:val="ru-RU"/>
        </w:rPr>
        <w:t>Биометрические персональные данные администрацией поселения  не обрабатываются, из специальных категорий персональных данных могут обрабатываться только данные о состоянии здоровья.</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2.4. </w:t>
      </w:r>
      <w:r>
        <w:rPr>
          <w:rFonts w:ascii="Times New Roman CYR" w:hAnsi="Times New Roman CYR"/>
          <w:color w:val="000000"/>
          <w:sz w:val="28"/>
          <w:szCs w:val="28"/>
          <w:lang w:val="ru-RU"/>
        </w:rPr>
        <w:t>Обработка персональных данных с соблюдением следующих условий:</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1) </w:t>
      </w:r>
      <w:r>
        <w:rPr>
          <w:rFonts w:ascii="Times New Roman CYR" w:hAnsi="Times New Roman CYR"/>
          <w:color w:val="000000"/>
          <w:sz w:val="28"/>
          <w:szCs w:val="28"/>
          <w:lang w:val="ru-RU"/>
        </w:rPr>
        <w:t>персональные данные должны быть получены от субъекта персональных данных или его законного представителя;</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2) </w:t>
      </w:r>
      <w:r>
        <w:rPr>
          <w:rFonts w:ascii="Times New Roman CYR" w:hAnsi="Times New Roman CYR"/>
          <w:color w:val="000000"/>
          <w:sz w:val="28"/>
          <w:szCs w:val="28"/>
          <w:lang w:val="ru-RU"/>
        </w:rPr>
        <w:t>для обработки персональных данных необходимо:</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получение согласия каждого субъекта, персональные данные которого обрабатываются;</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lastRenderedPageBreak/>
        <w:t>-</w:t>
      </w:r>
      <w:r>
        <w:rPr>
          <w:rFonts w:ascii="Times New Roman CYR" w:hAnsi="Times New Roman CYR"/>
          <w:color w:val="000000"/>
          <w:sz w:val="28"/>
          <w:szCs w:val="28"/>
          <w:lang w:val="ru-RU"/>
        </w:rPr>
        <w:t>получение от субъекта персональных данных согласия в письменной форме на обработку специальных категорий своих персональных данных, в том числе сведений о состоянии здоровья субъекта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proofErr w:type="gramStart"/>
      <w:r w:rsidRPr="006A2CFE">
        <w:rPr>
          <w:color w:val="000000"/>
          <w:sz w:val="28"/>
          <w:szCs w:val="28"/>
          <w:lang w:val="ru-RU"/>
        </w:rPr>
        <w:t>-</w:t>
      </w:r>
      <w:r>
        <w:rPr>
          <w:rFonts w:ascii="Times New Roman CYR" w:hAnsi="Times New Roman CYR"/>
          <w:color w:val="000000"/>
          <w:sz w:val="28"/>
          <w:szCs w:val="28"/>
          <w:lang w:val="ru-RU"/>
        </w:rPr>
        <w:t xml:space="preserve">получение согласия на передачу (предоставление) персональных данных третьим лицам (согласие субъекта персональных данных на обработку его персональных данных не требуется в случае обработки персональных данных для достижения целей, предусмотренных законодательством Российской Федерации, а также при передаче (предоставлении) персональных данных в органы (организации), участвующие в предоставлении муниципальных (государственных) услуг в соответствии со статьей 7 Федерального закона от 27.07.2010 № 210-ФЗ </w:t>
      </w:r>
      <w:r w:rsidRPr="006A2CFE">
        <w:rPr>
          <w:color w:val="000000"/>
          <w:sz w:val="28"/>
          <w:szCs w:val="28"/>
          <w:lang w:val="ru-RU"/>
        </w:rPr>
        <w:t>«</w:t>
      </w:r>
      <w:r>
        <w:rPr>
          <w:rFonts w:ascii="Times New Roman CYR" w:hAnsi="Times New Roman CYR"/>
          <w:color w:val="000000"/>
          <w:sz w:val="28"/>
          <w:szCs w:val="28"/>
          <w:lang w:val="ru-RU"/>
        </w:rPr>
        <w:t>Об организации</w:t>
      </w:r>
      <w:proofErr w:type="gramEnd"/>
      <w:r>
        <w:rPr>
          <w:rFonts w:ascii="Times New Roman CYR" w:hAnsi="Times New Roman CYR"/>
          <w:color w:val="000000"/>
          <w:sz w:val="28"/>
          <w:szCs w:val="28"/>
          <w:lang w:val="ru-RU"/>
        </w:rPr>
        <w:t xml:space="preserve"> предоставления государственных и муниципальных услуг</w:t>
      </w:r>
      <w:r w:rsidRPr="006A2CFE">
        <w:rPr>
          <w:color w:val="000000"/>
          <w:sz w:val="28"/>
          <w:szCs w:val="28"/>
          <w:lang w:val="ru-RU"/>
        </w:rPr>
        <w:t>»);</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3)</w:t>
      </w:r>
      <w:r w:rsidR="00E07434">
        <w:rPr>
          <w:color w:val="000000"/>
          <w:sz w:val="28"/>
          <w:szCs w:val="28"/>
          <w:lang w:val="ru-RU"/>
        </w:rPr>
        <w:t xml:space="preserve"> </w:t>
      </w:r>
      <w:r>
        <w:rPr>
          <w:rFonts w:ascii="Times New Roman CYR" w:hAnsi="Times New Roman CYR"/>
          <w:color w:val="000000"/>
          <w:sz w:val="28"/>
          <w:szCs w:val="28"/>
          <w:lang w:val="ru-RU"/>
        </w:rPr>
        <w:t>при передаче (предоставлении) персональных данных одним оператором другому в рамках предоставления муниципальной (государственной) услуги оба оператора применяют организационные и технические меры по обеспечению безопасности как переданных, так и полученных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4</w:t>
      </w:r>
      <w:r w:rsidR="00E07434">
        <w:rPr>
          <w:color w:val="000000"/>
          <w:sz w:val="28"/>
          <w:szCs w:val="28"/>
          <w:lang w:val="ru-RU"/>
        </w:rPr>
        <w:t xml:space="preserve">) </w:t>
      </w:r>
      <w:r>
        <w:rPr>
          <w:rFonts w:ascii="Times New Roman CYR" w:hAnsi="Times New Roman CYR"/>
          <w:color w:val="000000"/>
          <w:sz w:val="28"/>
          <w:szCs w:val="28"/>
          <w:lang w:val="ru-RU"/>
        </w:rPr>
        <w:t>передача (предоставление) персональных данных стороннему оператору осуществляется на основании договора, обязательным условием которого является обеспечение безопасности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ab/>
      </w:r>
      <w:r>
        <w:rPr>
          <w:rFonts w:ascii="Times New Roman CYR" w:hAnsi="Times New Roman CYR"/>
          <w:color w:val="000000"/>
          <w:sz w:val="28"/>
          <w:szCs w:val="28"/>
          <w:lang w:val="ru-RU"/>
        </w:rPr>
        <w:t>Обработка персональных данных осуществляется с использованием средств автоматизации, а также без использования таких средств (на бумажном носителе информации).</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ab/>
      </w:r>
      <w:r>
        <w:rPr>
          <w:rFonts w:ascii="Times New Roman CYR" w:hAnsi="Times New Roman CYR"/>
          <w:color w:val="000000"/>
          <w:sz w:val="28"/>
          <w:szCs w:val="28"/>
          <w:lang w:val="ru-RU"/>
        </w:rPr>
        <w:t>Трансграничная передача персональных данных не осуществляется.</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2.5. </w:t>
      </w:r>
      <w:r>
        <w:rPr>
          <w:rFonts w:ascii="Times New Roman CYR" w:hAnsi="Times New Roman CYR"/>
          <w:color w:val="000000"/>
          <w:sz w:val="28"/>
          <w:szCs w:val="28"/>
          <w:lang w:val="ru-RU"/>
        </w:rPr>
        <w:t>Сроки хранения носителей персональных данных и их электронных копий определяются распорядитель</w:t>
      </w:r>
      <w:r w:rsidR="00E07434">
        <w:rPr>
          <w:rFonts w:ascii="Times New Roman CYR" w:hAnsi="Times New Roman CYR"/>
          <w:color w:val="000000"/>
          <w:sz w:val="28"/>
          <w:szCs w:val="28"/>
          <w:lang w:val="ru-RU"/>
        </w:rPr>
        <w:t>ными актами администрации Октябрь</w:t>
      </w:r>
      <w:r>
        <w:rPr>
          <w:rFonts w:ascii="Times New Roman CYR" w:hAnsi="Times New Roman CYR"/>
          <w:color w:val="000000"/>
          <w:sz w:val="28"/>
          <w:szCs w:val="28"/>
          <w:lang w:val="ru-RU"/>
        </w:rPr>
        <w:t>ского сельского поселения. Порядок уничтожения носителей персональных данных устанавливается соответствующей инструкцией.</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2.6. </w:t>
      </w:r>
      <w:r>
        <w:rPr>
          <w:rFonts w:ascii="Times New Roman CYR" w:hAnsi="Times New Roman CYR"/>
          <w:color w:val="000000"/>
          <w:sz w:val="28"/>
          <w:szCs w:val="28"/>
          <w:lang w:val="ru-RU"/>
        </w:rPr>
        <w:t xml:space="preserve">В соответствии с Федеральным законом от 27.07.2006 № 152-ФЗ </w:t>
      </w:r>
      <w:r w:rsidRPr="006A2CFE">
        <w:rPr>
          <w:color w:val="000000"/>
          <w:sz w:val="28"/>
          <w:szCs w:val="28"/>
          <w:lang w:val="ru-RU"/>
        </w:rPr>
        <w:t>«</w:t>
      </w:r>
      <w:r>
        <w:rPr>
          <w:rFonts w:ascii="Times New Roman CYR" w:hAnsi="Times New Roman CYR"/>
          <w:color w:val="000000"/>
          <w:sz w:val="28"/>
          <w:szCs w:val="28"/>
          <w:lang w:val="ru-RU"/>
        </w:rPr>
        <w:t>О персональных данных</w:t>
      </w:r>
      <w:r w:rsidRPr="006A2CFE">
        <w:rPr>
          <w:color w:val="000000"/>
          <w:sz w:val="28"/>
          <w:szCs w:val="28"/>
          <w:lang w:val="ru-RU"/>
        </w:rPr>
        <w:t xml:space="preserve">» </w:t>
      </w:r>
      <w:r>
        <w:rPr>
          <w:rFonts w:ascii="Times New Roman CYR" w:hAnsi="Times New Roman CYR"/>
          <w:color w:val="000000"/>
          <w:sz w:val="28"/>
          <w:szCs w:val="28"/>
          <w:lang w:val="ru-RU"/>
        </w:rPr>
        <w:t>субъект персональных данных имеет следующие права в отношении своих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lastRenderedPageBreak/>
        <w:t>1)</w:t>
      </w:r>
      <w:r w:rsidR="00E07434">
        <w:rPr>
          <w:color w:val="000000"/>
          <w:sz w:val="28"/>
          <w:szCs w:val="28"/>
          <w:lang w:val="ru-RU"/>
        </w:rPr>
        <w:t xml:space="preserve"> </w:t>
      </w:r>
      <w:r>
        <w:rPr>
          <w:rFonts w:ascii="Times New Roman CYR" w:hAnsi="Times New Roman CYR"/>
          <w:color w:val="000000"/>
          <w:sz w:val="28"/>
          <w:szCs w:val="28"/>
          <w:lang w:val="ru-RU"/>
        </w:rPr>
        <w:t>право на получение информации, касающейся обработки его персональных данных, в том числе содержащей:</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подтверждение факта обработки персональных данных администрацией поселения;</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правовые основания и цели обработки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цели и применяемые способы обработки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наименование и место</w:t>
      </w:r>
      <w:r w:rsidR="00E07434">
        <w:rPr>
          <w:rFonts w:ascii="Times New Roman CYR" w:hAnsi="Times New Roman CYR"/>
          <w:color w:val="000000"/>
          <w:sz w:val="28"/>
          <w:szCs w:val="28"/>
          <w:lang w:val="ru-RU"/>
        </w:rPr>
        <w:t xml:space="preserve"> нахождения администрации Октябрь</w:t>
      </w:r>
      <w:r>
        <w:rPr>
          <w:rFonts w:ascii="Times New Roman CYR" w:hAnsi="Times New Roman CYR"/>
          <w:color w:val="000000"/>
          <w:sz w:val="28"/>
          <w:szCs w:val="28"/>
          <w:lang w:val="ru-RU"/>
        </w:rPr>
        <w:t>ского сельского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sidR="00E07434">
        <w:rPr>
          <w:color w:val="000000"/>
          <w:sz w:val="28"/>
          <w:szCs w:val="28"/>
          <w:lang w:val="ru-RU"/>
        </w:rPr>
        <w:t xml:space="preserve"> </w:t>
      </w:r>
      <w:r>
        <w:rPr>
          <w:rFonts w:ascii="Times New Roman CYR" w:hAnsi="Times New Roman CYR"/>
          <w:color w:val="000000"/>
          <w:sz w:val="28"/>
          <w:szCs w:val="28"/>
          <w:lang w:val="ru-RU"/>
        </w:rPr>
        <w:t>сроки обработки персональных данных, в том числе сроки их хранения;</w:t>
      </w:r>
    </w:p>
    <w:p w:rsidR="0073296C" w:rsidRPr="006A2CFE" w:rsidRDefault="0073296C" w:rsidP="00E07434">
      <w:pPr>
        <w:pStyle w:val="Standard"/>
        <w:tabs>
          <w:tab w:val="left" w:pos="708"/>
        </w:tabs>
        <w:spacing w:after="120" w:line="360" w:lineRule="auto"/>
        <w:rPr>
          <w:sz w:val="28"/>
          <w:szCs w:val="28"/>
          <w:lang w:val="ru-RU"/>
        </w:rPr>
      </w:pPr>
      <w:r w:rsidRPr="006A2CFE">
        <w:rPr>
          <w:color w:val="000000"/>
          <w:sz w:val="28"/>
          <w:szCs w:val="28"/>
          <w:lang w:val="ru-RU"/>
        </w:rPr>
        <w:t>-</w:t>
      </w:r>
      <w:r w:rsidR="00E07434">
        <w:rPr>
          <w:color w:val="000000"/>
          <w:sz w:val="28"/>
          <w:szCs w:val="28"/>
          <w:lang w:val="ru-RU"/>
        </w:rPr>
        <w:t xml:space="preserve"> </w:t>
      </w:r>
      <w:r>
        <w:rPr>
          <w:rFonts w:ascii="Times New Roman CYR" w:hAnsi="Times New Roman CYR"/>
          <w:color w:val="000000"/>
          <w:sz w:val="28"/>
          <w:szCs w:val="28"/>
          <w:lang w:val="ru-RU"/>
        </w:rPr>
        <w:t xml:space="preserve">порядок осуществления субъектом персональных данных прав, предусмотренных Федеральным законом от 27.07.2006 № 152-ФЗ </w:t>
      </w:r>
      <w:r w:rsidRPr="006A2CFE">
        <w:rPr>
          <w:color w:val="000000"/>
          <w:sz w:val="28"/>
          <w:szCs w:val="28"/>
          <w:lang w:val="ru-RU"/>
        </w:rPr>
        <w:t>«</w:t>
      </w:r>
      <w:r>
        <w:rPr>
          <w:rFonts w:ascii="Times New Roman CYR" w:hAnsi="Times New Roman CYR"/>
          <w:color w:val="000000"/>
          <w:sz w:val="28"/>
          <w:szCs w:val="28"/>
          <w:lang w:val="ru-RU"/>
        </w:rPr>
        <w:t>О персональных данных</w:t>
      </w:r>
      <w:r w:rsidRPr="006A2CFE">
        <w:rPr>
          <w:color w:val="000000"/>
          <w:sz w:val="28"/>
          <w:szCs w:val="28"/>
          <w:lang w:val="ru-RU"/>
        </w:rPr>
        <w:t>»;</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sidR="00E07434">
        <w:rPr>
          <w:color w:val="000000"/>
          <w:sz w:val="28"/>
          <w:szCs w:val="28"/>
          <w:lang w:val="ru-RU"/>
        </w:rPr>
        <w:t xml:space="preserve"> </w:t>
      </w:r>
      <w:r>
        <w:rPr>
          <w:rFonts w:ascii="Times New Roman CYR" w:hAnsi="Times New Roman CYR"/>
          <w:color w:val="000000"/>
          <w:sz w:val="28"/>
          <w:szCs w:val="28"/>
          <w:lang w:val="ru-RU"/>
        </w:rPr>
        <w:t>наименование или фамилию, имя, отчество и адрес лица, осуществляющего обработку персональных данных п</w:t>
      </w:r>
      <w:r w:rsidR="00E07434">
        <w:rPr>
          <w:rFonts w:ascii="Times New Roman CYR" w:hAnsi="Times New Roman CYR"/>
          <w:color w:val="000000"/>
          <w:sz w:val="28"/>
          <w:szCs w:val="28"/>
          <w:lang w:val="ru-RU"/>
        </w:rPr>
        <w:t>о поручению администрации Октябрь</w:t>
      </w:r>
      <w:r>
        <w:rPr>
          <w:rFonts w:ascii="Times New Roman CYR" w:hAnsi="Times New Roman CYR"/>
          <w:color w:val="000000"/>
          <w:sz w:val="28"/>
          <w:szCs w:val="28"/>
          <w:lang w:val="ru-RU"/>
        </w:rPr>
        <w:t>ского сельского поселения, если обработка поручена или будет поручена такому лицу;</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sidR="00E07434">
        <w:rPr>
          <w:color w:val="000000"/>
          <w:sz w:val="28"/>
          <w:szCs w:val="28"/>
          <w:lang w:val="ru-RU"/>
        </w:rPr>
        <w:t xml:space="preserve"> </w:t>
      </w:r>
      <w:r>
        <w:rPr>
          <w:rFonts w:ascii="Times New Roman CYR" w:hAnsi="Times New Roman CYR"/>
          <w:color w:val="000000"/>
          <w:sz w:val="28"/>
          <w:szCs w:val="28"/>
          <w:lang w:val="ru-RU"/>
        </w:rPr>
        <w:t xml:space="preserve">иные сведения, предусмотренные Федеральным законом от 27.07.2006 № 152-ФЗ </w:t>
      </w:r>
      <w:r w:rsidRPr="006A2CFE">
        <w:rPr>
          <w:color w:val="000000"/>
          <w:sz w:val="28"/>
          <w:szCs w:val="28"/>
          <w:lang w:val="ru-RU"/>
        </w:rPr>
        <w:t>«</w:t>
      </w:r>
      <w:r>
        <w:rPr>
          <w:rFonts w:ascii="Times New Roman CYR" w:hAnsi="Times New Roman CYR"/>
          <w:color w:val="000000"/>
          <w:sz w:val="28"/>
          <w:szCs w:val="28"/>
          <w:lang w:val="ru-RU"/>
        </w:rPr>
        <w:t>О персональных данных</w:t>
      </w:r>
      <w:r w:rsidRPr="006A2CFE">
        <w:rPr>
          <w:color w:val="000000"/>
          <w:sz w:val="28"/>
          <w:szCs w:val="28"/>
          <w:lang w:val="ru-RU"/>
        </w:rPr>
        <w:t xml:space="preserve">» </w:t>
      </w:r>
      <w:r>
        <w:rPr>
          <w:rFonts w:ascii="Times New Roman CYR" w:hAnsi="Times New Roman CYR"/>
          <w:color w:val="000000"/>
          <w:sz w:val="28"/>
          <w:szCs w:val="28"/>
          <w:lang w:val="ru-RU"/>
        </w:rPr>
        <w:t>или другими федеральными законами;</w:t>
      </w:r>
    </w:p>
    <w:p w:rsidR="0073296C" w:rsidRPr="006A2CFE" w:rsidRDefault="0073296C" w:rsidP="00E07434">
      <w:pPr>
        <w:pStyle w:val="Standard"/>
        <w:tabs>
          <w:tab w:val="left" w:pos="708"/>
        </w:tabs>
        <w:spacing w:after="120" w:line="360" w:lineRule="auto"/>
        <w:rPr>
          <w:sz w:val="28"/>
          <w:szCs w:val="28"/>
          <w:lang w:val="ru-RU"/>
        </w:rPr>
      </w:pPr>
      <w:r w:rsidRPr="006A2CFE">
        <w:rPr>
          <w:color w:val="000000"/>
          <w:sz w:val="28"/>
          <w:szCs w:val="28"/>
          <w:lang w:val="ru-RU"/>
        </w:rPr>
        <w:t xml:space="preserve">2) </w:t>
      </w:r>
      <w:r>
        <w:rPr>
          <w:rFonts w:ascii="Times New Roman CYR" w:hAnsi="Times New Roman CYR"/>
          <w:color w:val="000000"/>
          <w:sz w:val="28"/>
          <w:szCs w:val="28"/>
          <w:lang w:val="ru-RU"/>
        </w:rPr>
        <w:t>право потребовать от администрации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3296C" w:rsidRPr="006A2CFE" w:rsidRDefault="0073296C" w:rsidP="0073296C">
      <w:pPr>
        <w:pStyle w:val="Standard"/>
        <w:tabs>
          <w:tab w:val="left" w:pos="708"/>
        </w:tabs>
        <w:spacing w:after="120" w:line="360" w:lineRule="auto"/>
        <w:jc w:val="both"/>
        <w:rPr>
          <w:sz w:val="28"/>
          <w:szCs w:val="28"/>
          <w:lang w:val="ru-RU"/>
        </w:rPr>
      </w:pPr>
      <w:proofErr w:type="gramStart"/>
      <w:r w:rsidRPr="006A2CFE">
        <w:rPr>
          <w:color w:val="000000"/>
          <w:sz w:val="28"/>
          <w:szCs w:val="28"/>
          <w:lang w:val="ru-RU"/>
        </w:rPr>
        <w:lastRenderedPageBreak/>
        <w:t>3)</w:t>
      </w:r>
      <w:r w:rsidR="00E07434">
        <w:rPr>
          <w:color w:val="000000"/>
          <w:sz w:val="28"/>
          <w:szCs w:val="28"/>
          <w:lang w:val="ru-RU"/>
        </w:rPr>
        <w:t xml:space="preserve"> </w:t>
      </w:r>
      <w:r>
        <w:rPr>
          <w:rFonts w:ascii="Times New Roman CYR" w:hAnsi="Times New Roman CYR"/>
          <w:color w:val="000000"/>
          <w:sz w:val="28"/>
          <w:szCs w:val="28"/>
          <w:lang w:val="ru-RU"/>
        </w:rPr>
        <w:t>право на обжалование действий или бездействия администрации поселения в Федеральную службу по надзору в сфере связи, информационных технологий и массовых коммуникаций (</w:t>
      </w:r>
      <w:proofErr w:type="spellStart"/>
      <w:r>
        <w:rPr>
          <w:rFonts w:ascii="Times New Roman CYR" w:hAnsi="Times New Roman CYR"/>
          <w:color w:val="000000"/>
          <w:sz w:val="28"/>
          <w:szCs w:val="28"/>
          <w:lang w:val="ru-RU"/>
        </w:rPr>
        <w:t>Роскомнадзор</w:t>
      </w:r>
      <w:proofErr w:type="spellEnd"/>
      <w:r>
        <w:rPr>
          <w:rFonts w:ascii="Times New Roman CYR" w:hAnsi="Times New Roman CYR"/>
          <w:color w:val="000000"/>
          <w:sz w:val="28"/>
          <w:szCs w:val="28"/>
          <w:lang w:val="ru-RU"/>
        </w:rPr>
        <w:t>) или в судебном порядке в случае, если субъект сч</w:t>
      </w:r>
      <w:r w:rsidR="00E07434">
        <w:rPr>
          <w:rFonts w:ascii="Times New Roman CYR" w:hAnsi="Times New Roman CYR"/>
          <w:color w:val="000000"/>
          <w:sz w:val="28"/>
          <w:szCs w:val="28"/>
          <w:lang w:val="ru-RU"/>
        </w:rPr>
        <w:t>итает, что администрация Октябрьс</w:t>
      </w:r>
      <w:r>
        <w:rPr>
          <w:rFonts w:ascii="Times New Roman CYR" w:hAnsi="Times New Roman CYR"/>
          <w:color w:val="000000"/>
          <w:sz w:val="28"/>
          <w:szCs w:val="28"/>
          <w:lang w:val="ru-RU"/>
        </w:rPr>
        <w:t xml:space="preserve">кого сельского поселения осуществляет обработку его персональных данных с нарушением требований Федерального закона от 27.07.2006 № 152-ФЗ </w:t>
      </w:r>
      <w:r w:rsidRPr="006A2CFE">
        <w:rPr>
          <w:color w:val="000000"/>
          <w:sz w:val="28"/>
          <w:szCs w:val="28"/>
          <w:lang w:val="ru-RU"/>
        </w:rPr>
        <w:t>«</w:t>
      </w:r>
      <w:r>
        <w:rPr>
          <w:rFonts w:ascii="Times New Roman CYR" w:hAnsi="Times New Roman CYR"/>
          <w:color w:val="000000"/>
          <w:sz w:val="28"/>
          <w:szCs w:val="28"/>
          <w:lang w:val="ru-RU"/>
        </w:rPr>
        <w:t>О персональных данных</w:t>
      </w:r>
      <w:r w:rsidRPr="006A2CFE">
        <w:rPr>
          <w:color w:val="000000"/>
          <w:sz w:val="28"/>
          <w:szCs w:val="28"/>
          <w:lang w:val="ru-RU"/>
        </w:rPr>
        <w:t xml:space="preserve">» </w:t>
      </w:r>
      <w:r>
        <w:rPr>
          <w:rFonts w:ascii="Times New Roman CYR" w:hAnsi="Times New Roman CYR"/>
          <w:color w:val="000000"/>
          <w:sz w:val="28"/>
          <w:szCs w:val="28"/>
          <w:lang w:val="ru-RU"/>
        </w:rPr>
        <w:t>или иным образом нарушает его права и</w:t>
      </w:r>
      <w:proofErr w:type="gramEnd"/>
      <w:r>
        <w:rPr>
          <w:rFonts w:ascii="Times New Roman CYR" w:hAnsi="Times New Roman CYR"/>
          <w:color w:val="000000"/>
          <w:sz w:val="28"/>
          <w:szCs w:val="28"/>
          <w:lang w:val="ru-RU"/>
        </w:rPr>
        <w:t xml:space="preserve"> свободы;</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4)</w:t>
      </w:r>
      <w:r w:rsidR="00E07434">
        <w:rPr>
          <w:color w:val="000000"/>
          <w:sz w:val="28"/>
          <w:szCs w:val="28"/>
          <w:lang w:val="ru-RU"/>
        </w:rPr>
        <w:t xml:space="preserve"> </w:t>
      </w:r>
      <w:r>
        <w:rPr>
          <w:rFonts w:ascii="Times New Roman CYR" w:hAnsi="Times New Roman CYR"/>
          <w:color w:val="000000"/>
          <w:sz w:val="28"/>
          <w:szCs w:val="28"/>
          <w:lang w:val="ru-RU"/>
        </w:rPr>
        <w:t>право на защиту своих прав и законных интересов, в том числе на возмещение убытков и (или) компенсацию морального вреда в судебном порядке;</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5)</w:t>
      </w:r>
      <w:r w:rsidR="00E07434">
        <w:rPr>
          <w:color w:val="000000"/>
          <w:sz w:val="28"/>
          <w:szCs w:val="28"/>
          <w:lang w:val="ru-RU"/>
        </w:rPr>
        <w:t xml:space="preserve"> </w:t>
      </w:r>
      <w:r>
        <w:rPr>
          <w:rFonts w:ascii="Times New Roman CYR" w:hAnsi="Times New Roman CYR"/>
          <w:color w:val="000000"/>
          <w:sz w:val="28"/>
          <w:szCs w:val="28"/>
          <w:lang w:val="ru-RU"/>
        </w:rPr>
        <w:t xml:space="preserve">иные права, определенные главой 3 Федерального закона от 27.07.2006 № 152-ФЗ </w:t>
      </w:r>
      <w:r w:rsidRPr="006A2CFE">
        <w:rPr>
          <w:color w:val="000000"/>
          <w:sz w:val="28"/>
          <w:szCs w:val="28"/>
          <w:lang w:val="ru-RU"/>
        </w:rPr>
        <w:t>«</w:t>
      </w:r>
      <w:r>
        <w:rPr>
          <w:rFonts w:ascii="Times New Roman CYR" w:hAnsi="Times New Roman CYR"/>
          <w:color w:val="000000"/>
          <w:sz w:val="28"/>
          <w:szCs w:val="28"/>
          <w:lang w:val="ru-RU"/>
        </w:rPr>
        <w:t>О персональных данных</w:t>
      </w:r>
      <w:r w:rsidRPr="006A2CFE">
        <w:rPr>
          <w:color w:val="000000"/>
          <w:sz w:val="28"/>
          <w:szCs w:val="28"/>
          <w:lang w:val="ru-RU"/>
        </w:rPr>
        <w:t>».</w:t>
      </w:r>
    </w:p>
    <w:p w:rsidR="0073296C" w:rsidRPr="006A2CFE" w:rsidRDefault="0073296C" w:rsidP="0073296C">
      <w:pPr>
        <w:pStyle w:val="Standard"/>
        <w:tabs>
          <w:tab w:val="left" w:pos="708"/>
        </w:tabs>
        <w:spacing w:after="120" w:line="360" w:lineRule="auto"/>
        <w:jc w:val="center"/>
        <w:rPr>
          <w:sz w:val="28"/>
          <w:szCs w:val="28"/>
          <w:lang w:val="ru-RU"/>
        </w:rPr>
      </w:pPr>
      <w:r>
        <w:rPr>
          <w:rFonts w:ascii="Times New Roman CYR" w:hAnsi="Times New Roman CYR"/>
          <w:b/>
          <w:color w:val="000000"/>
          <w:sz w:val="28"/>
          <w:szCs w:val="28"/>
          <w:lang w:val="ru-RU"/>
        </w:rPr>
        <w:t>Глава 3. Правовые, организационные и технические меры по обеспечению безопасности обрабатываемых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3.1.</w:t>
      </w:r>
      <w:r w:rsidR="00E07434">
        <w:rPr>
          <w:color w:val="000000"/>
          <w:sz w:val="28"/>
          <w:szCs w:val="28"/>
          <w:lang w:val="ru-RU"/>
        </w:rPr>
        <w:t xml:space="preserve"> </w:t>
      </w:r>
      <w:r>
        <w:rPr>
          <w:rFonts w:ascii="Times New Roman CYR" w:hAnsi="Times New Roman CYR"/>
          <w:color w:val="000000"/>
          <w:sz w:val="28"/>
          <w:szCs w:val="28"/>
          <w:lang w:val="ru-RU"/>
        </w:rPr>
        <w:t>С целью обеспечения безопасности обрабатываемых персональных данных принимаются следующие организационные меры:</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sidR="00E07434">
        <w:rPr>
          <w:color w:val="000000"/>
          <w:sz w:val="28"/>
          <w:szCs w:val="28"/>
          <w:lang w:val="ru-RU"/>
        </w:rPr>
        <w:t xml:space="preserve"> </w:t>
      </w:r>
      <w:r>
        <w:rPr>
          <w:rFonts w:ascii="Times New Roman CYR" w:hAnsi="Times New Roman CYR"/>
          <w:color w:val="000000"/>
          <w:sz w:val="28"/>
          <w:szCs w:val="28"/>
          <w:lang w:val="ru-RU"/>
        </w:rPr>
        <w:t xml:space="preserve">назначается </w:t>
      </w:r>
      <w:proofErr w:type="gramStart"/>
      <w:r>
        <w:rPr>
          <w:rFonts w:ascii="Times New Roman CYR" w:hAnsi="Times New Roman CYR"/>
          <w:color w:val="000000"/>
          <w:sz w:val="28"/>
          <w:szCs w:val="28"/>
          <w:lang w:val="ru-RU"/>
        </w:rPr>
        <w:t>ответственный</w:t>
      </w:r>
      <w:proofErr w:type="gramEnd"/>
      <w:r>
        <w:rPr>
          <w:rFonts w:ascii="Times New Roman CYR" w:hAnsi="Times New Roman CYR"/>
          <w:color w:val="000000"/>
          <w:sz w:val="28"/>
          <w:szCs w:val="28"/>
          <w:lang w:val="ru-RU"/>
        </w:rPr>
        <w:t xml:space="preserve"> за организацию обработки персональн</w:t>
      </w:r>
      <w:r w:rsidR="00E07434">
        <w:rPr>
          <w:rFonts w:ascii="Times New Roman CYR" w:hAnsi="Times New Roman CYR"/>
          <w:color w:val="000000"/>
          <w:sz w:val="28"/>
          <w:szCs w:val="28"/>
          <w:lang w:val="ru-RU"/>
        </w:rPr>
        <w:t>ых данных в администрации Октябрь</w:t>
      </w:r>
      <w:r>
        <w:rPr>
          <w:rFonts w:ascii="Times New Roman CYR" w:hAnsi="Times New Roman CYR"/>
          <w:color w:val="000000"/>
          <w:sz w:val="28"/>
          <w:szCs w:val="28"/>
          <w:lang w:val="ru-RU"/>
        </w:rPr>
        <w:t>ского сельского поселения из числа муниципальных служащих;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sidR="00E07434">
        <w:rPr>
          <w:color w:val="000000"/>
          <w:sz w:val="28"/>
          <w:szCs w:val="28"/>
          <w:lang w:val="ru-RU"/>
        </w:rPr>
        <w:t xml:space="preserve"> </w:t>
      </w:r>
      <w:r>
        <w:rPr>
          <w:rFonts w:ascii="Times New Roman CYR" w:hAnsi="Times New Roman CYR"/>
          <w:color w:val="000000"/>
          <w:sz w:val="28"/>
          <w:szCs w:val="28"/>
          <w:lang w:val="ru-RU"/>
        </w:rPr>
        <w:t>назначаются лица, ответственные за эксплуатацию информационных систем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sidR="00E07434">
        <w:rPr>
          <w:color w:val="000000"/>
          <w:sz w:val="28"/>
          <w:szCs w:val="28"/>
          <w:lang w:val="ru-RU"/>
        </w:rPr>
        <w:t xml:space="preserve"> </w:t>
      </w:r>
      <w:r>
        <w:rPr>
          <w:rFonts w:ascii="Times New Roman CYR" w:hAnsi="Times New Roman CYR"/>
          <w:color w:val="000000"/>
          <w:sz w:val="28"/>
          <w:szCs w:val="28"/>
          <w:lang w:val="ru-RU"/>
        </w:rPr>
        <w:t>утверждаются правила обработки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sidR="00E07434">
        <w:rPr>
          <w:color w:val="000000"/>
          <w:sz w:val="28"/>
          <w:szCs w:val="28"/>
          <w:lang w:val="ru-RU"/>
        </w:rPr>
        <w:t xml:space="preserve"> </w:t>
      </w:r>
      <w:r>
        <w:rPr>
          <w:rFonts w:ascii="Times New Roman CYR" w:hAnsi="Times New Roman CYR"/>
          <w:color w:val="000000"/>
          <w:sz w:val="28"/>
          <w:szCs w:val="28"/>
          <w:lang w:val="ru-RU"/>
        </w:rPr>
        <w:t>утверждается список работников, доступ которых к персональным данным в информационных системах персональных данных необходим для выполнения служебных (трудовых) обязанностей (работники должны быть ознакомлены с нормативными правовыми актами, правовыми актами администрации поселения в области защиты персональных данных под роспись);</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 xml:space="preserve">определяются помещения, в которых осуществляется обработка </w:t>
      </w:r>
      <w:r>
        <w:rPr>
          <w:rFonts w:ascii="Times New Roman CYR" w:hAnsi="Times New Roman CYR"/>
          <w:color w:val="000000"/>
          <w:sz w:val="28"/>
          <w:szCs w:val="28"/>
          <w:lang w:val="ru-RU"/>
        </w:rPr>
        <w:lastRenderedPageBreak/>
        <w:t>персональных данных, и порядок доступа в них;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утверждается перечень персональных данных, обрабатываемых в администрации поселения в связи с реализацией служебных и трудовых отношений, а также в связи с оказанием муниципальных услуг и осуществлением муниципальных функций;</w:t>
      </w:r>
    </w:p>
    <w:p w:rsidR="0073296C" w:rsidRPr="006A2CFE" w:rsidRDefault="0073296C" w:rsidP="0073296C">
      <w:pPr>
        <w:pStyle w:val="Standard"/>
        <w:tabs>
          <w:tab w:val="left" w:pos="708"/>
        </w:tabs>
        <w:spacing w:after="120" w:line="360" w:lineRule="auto"/>
        <w:jc w:val="both"/>
        <w:rPr>
          <w:sz w:val="28"/>
          <w:szCs w:val="28"/>
          <w:lang w:val="ru-RU"/>
        </w:rPr>
      </w:pPr>
      <w:r>
        <w:rPr>
          <w:color w:val="000000"/>
          <w:sz w:val="28"/>
          <w:szCs w:val="28"/>
        </w:rPr>
        <w:t> </w:t>
      </w:r>
      <w:r w:rsidRPr="006A2CFE">
        <w:rPr>
          <w:color w:val="000000"/>
          <w:sz w:val="28"/>
          <w:szCs w:val="28"/>
          <w:lang w:val="ru-RU"/>
        </w:rPr>
        <w:t>-</w:t>
      </w:r>
      <w:r>
        <w:rPr>
          <w:rFonts w:ascii="Times New Roman CYR" w:hAnsi="Times New Roman CYR"/>
          <w:color w:val="000000"/>
          <w:sz w:val="28"/>
          <w:szCs w:val="28"/>
          <w:lang w:val="ru-RU"/>
        </w:rPr>
        <w:t>утверждаются правила рассмотрения запросов субъектов персональных данных или их представителей;</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утверждаются правила работы с обезличенными данными (в случае обезличивания персональных данных перед их обработкой);</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определяется муниципальный служащий, ответственный за проведение мероприятий по обезличиванию обрабатываемых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 xml:space="preserve">утверждается должностная инструкция </w:t>
      </w:r>
      <w:proofErr w:type="gramStart"/>
      <w:r>
        <w:rPr>
          <w:rFonts w:ascii="Times New Roman CYR" w:hAnsi="Times New Roman CYR"/>
          <w:color w:val="000000"/>
          <w:sz w:val="28"/>
          <w:szCs w:val="28"/>
          <w:lang w:val="ru-RU"/>
        </w:rPr>
        <w:t>ответственного</w:t>
      </w:r>
      <w:proofErr w:type="gramEnd"/>
      <w:r>
        <w:rPr>
          <w:rFonts w:ascii="Times New Roman CYR" w:hAnsi="Times New Roman CYR"/>
          <w:color w:val="000000"/>
          <w:sz w:val="28"/>
          <w:szCs w:val="28"/>
          <w:lang w:val="ru-RU"/>
        </w:rPr>
        <w:t xml:space="preserve"> за организацию обработки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утверждаются типовая форма согласия на обработку персональных данных</w:t>
      </w:r>
      <w:r w:rsidR="00E07434">
        <w:rPr>
          <w:rFonts w:ascii="Times New Roman CYR" w:hAnsi="Times New Roman CYR"/>
          <w:color w:val="000000"/>
          <w:sz w:val="28"/>
          <w:szCs w:val="28"/>
          <w:lang w:val="ru-RU"/>
        </w:rPr>
        <w:t xml:space="preserve"> работников администрации Октябрь</w:t>
      </w:r>
      <w:r>
        <w:rPr>
          <w:rFonts w:ascii="Times New Roman CYR" w:hAnsi="Times New Roman CYR"/>
          <w:color w:val="000000"/>
          <w:sz w:val="28"/>
          <w:szCs w:val="28"/>
          <w:lang w:val="ru-RU"/>
        </w:rPr>
        <w:t>ского сельского поселения, иных субъектов персональных данных, типовая форма разъяснения субъекту персональных данных юридических последствий отказа предоставить свои персональные данные;</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обеспечивается выполнение требований по обработке персональных данных, осуществляемой без использования средств автоматизации;</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w:t>
      </w:r>
      <w:r>
        <w:rPr>
          <w:rFonts w:ascii="Times New Roman CYR" w:hAnsi="Times New Roman CYR"/>
          <w:color w:val="000000"/>
          <w:sz w:val="28"/>
          <w:szCs w:val="28"/>
          <w:lang w:val="ru-RU"/>
        </w:rPr>
        <w:t xml:space="preserve">проведение в целях </w:t>
      </w:r>
      <w:proofErr w:type="gramStart"/>
      <w:r>
        <w:rPr>
          <w:rFonts w:ascii="Times New Roman CYR" w:hAnsi="Times New Roman CYR"/>
          <w:color w:val="000000"/>
          <w:sz w:val="28"/>
          <w:szCs w:val="28"/>
          <w:lang w:val="ru-RU"/>
        </w:rPr>
        <w:t>осуществления  внутреннего контроля  проверок условий обработки персональных данных</w:t>
      </w:r>
      <w:proofErr w:type="gramEnd"/>
      <w:r>
        <w:rPr>
          <w:rFonts w:ascii="Times New Roman CYR" w:hAnsi="Times New Roman CYR"/>
          <w:color w:val="000000"/>
          <w:sz w:val="28"/>
          <w:szCs w:val="28"/>
          <w:lang w:val="ru-RU"/>
        </w:rPr>
        <w:t>.</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3.2.</w:t>
      </w:r>
      <w:r w:rsidR="00E07434">
        <w:rPr>
          <w:color w:val="000000"/>
          <w:sz w:val="28"/>
          <w:szCs w:val="28"/>
          <w:lang w:val="ru-RU"/>
        </w:rPr>
        <w:t xml:space="preserve"> </w:t>
      </w:r>
      <w:r>
        <w:rPr>
          <w:rFonts w:ascii="Times New Roman CYR" w:hAnsi="Times New Roman CYR"/>
          <w:color w:val="000000"/>
          <w:sz w:val="28"/>
          <w:szCs w:val="28"/>
          <w:lang w:val="ru-RU"/>
        </w:rPr>
        <w:t xml:space="preserve">На каждую информационную систему персональных данных разрабатывается модель угроз безопасности персональных данных, на основании которой строится система защиты персональных данных. </w:t>
      </w:r>
      <w:proofErr w:type="gramStart"/>
      <w:r>
        <w:rPr>
          <w:rFonts w:ascii="Times New Roman CYR" w:hAnsi="Times New Roman CYR"/>
          <w:color w:val="000000"/>
          <w:sz w:val="28"/>
          <w:szCs w:val="28"/>
          <w:lang w:val="ru-RU"/>
        </w:rPr>
        <w:t xml:space="preserve">При разработке системы защиты персональных данных используются следующие основные принципы построения системы: законность; системность; своевременность; комплексный подход; непрерывность защиты; преемственность и совершенствование; минимизация полномочий; разумная достаточность (экономическая целесообразность); персональная </w:t>
      </w:r>
      <w:r>
        <w:rPr>
          <w:rFonts w:ascii="Times New Roman CYR" w:hAnsi="Times New Roman CYR"/>
          <w:color w:val="000000"/>
          <w:sz w:val="28"/>
          <w:szCs w:val="28"/>
          <w:lang w:val="ru-RU"/>
        </w:rPr>
        <w:lastRenderedPageBreak/>
        <w:t>ответственность; обоснованность и реализуемость; гибкость системы защиты; профессионализм; обязательность контроля.</w:t>
      </w:r>
      <w:proofErr w:type="gramEnd"/>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3.3. </w:t>
      </w:r>
      <w:r>
        <w:rPr>
          <w:rFonts w:ascii="Times New Roman CYR" w:hAnsi="Times New Roman CYR"/>
          <w:color w:val="000000"/>
          <w:sz w:val="28"/>
          <w:szCs w:val="28"/>
          <w:lang w:val="ru-RU"/>
        </w:rPr>
        <w:t>Защита  информационной системы персональных данных распространяется на следующие объекты защиты:</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персональные данные, обрабатываемые и хранящиеся на персональных компьютерах работников, серверах, на отчуждаемых (съемных) носителях информации;</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персональные данные, передаваемые по каналам связи;</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персональные данные, хранящиеся в документированном виде на бумажных носителях;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прикладное и системное программное обеспечение персональных компьютеров, серверов, используемых для обработки персональных данных;</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оборудование серверов, персональные компьютеры, коммуникационное оборудование;</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средства защиты информации информационных систем персональных данных (в том числе шифровальные (криптографические) средства защиты информации);</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w:t>
      </w:r>
      <w:r>
        <w:rPr>
          <w:rFonts w:ascii="Times New Roman CYR" w:hAnsi="Times New Roman CYR"/>
          <w:color w:val="000000"/>
          <w:sz w:val="28"/>
          <w:szCs w:val="28"/>
          <w:lang w:val="ru-RU"/>
        </w:rPr>
        <w:t xml:space="preserve">съемные машинные носители информации - накопители на жестких магнитных дисках, </w:t>
      </w:r>
      <w:proofErr w:type="spellStart"/>
      <w:r>
        <w:rPr>
          <w:rFonts w:ascii="Times New Roman CYR" w:hAnsi="Times New Roman CYR"/>
          <w:color w:val="000000"/>
          <w:sz w:val="28"/>
          <w:szCs w:val="28"/>
          <w:lang w:val="ru-RU"/>
        </w:rPr>
        <w:t>Flash</w:t>
      </w:r>
      <w:proofErr w:type="spellEnd"/>
      <w:r>
        <w:rPr>
          <w:rFonts w:ascii="Times New Roman CYR" w:hAnsi="Times New Roman CYR"/>
          <w:color w:val="000000"/>
          <w:sz w:val="28"/>
          <w:szCs w:val="28"/>
          <w:lang w:val="ru-RU"/>
        </w:rPr>
        <w:t xml:space="preserve"> - накопители, оптические диски (CD, DVD, CD-R, DVD-R, CD-RW, DVD -RW).</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3.4.</w:t>
      </w:r>
      <w:r w:rsidR="00E07434">
        <w:rPr>
          <w:color w:val="000000"/>
          <w:sz w:val="28"/>
          <w:szCs w:val="28"/>
          <w:lang w:val="ru-RU"/>
        </w:rPr>
        <w:t xml:space="preserve"> </w:t>
      </w:r>
      <w:r>
        <w:rPr>
          <w:rFonts w:ascii="Times New Roman CYR" w:hAnsi="Times New Roman CYR"/>
          <w:color w:val="000000"/>
          <w:sz w:val="28"/>
          <w:szCs w:val="28"/>
          <w:lang w:val="ru-RU"/>
        </w:rPr>
        <w:t>На всех персональных компьютерах, входящих в состав информационных систем персональных данных, устанавливаются только сертифицированные средства защиты информации, учтенные соответствующим порядком.</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t xml:space="preserve">  3.5. </w:t>
      </w:r>
      <w:r>
        <w:rPr>
          <w:rFonts w:ascii="Times New Roman CYR" w:hAnsi="Times New Roman CYR"/>
          <w:color w:val="000000"/>
          <w:sz w:val="28"/>
          <w:szCs w:val="28"/>
          <w:lang w:val="ru-RU"/>
        </w:rPr>
        <w:t>В помещениях устанавливается сигнализация. Доступ посетителей в помещения, в которых ведется обработка персональных данных (в том числе уборка помещений), происходит исключительно в присутствии работников, исполняющих в данных помещениях свои должностные обязанности.</w:t>
      </w:r>
    </w:p>
    <w:p w:rsidR="0073296C" w:rsidRPr="006A2CFE" w:rsidRDefault="0073296C" w:rsidP="0073296C">
      <w:pPr>
        <w:pStyle w:val="Standard"/>
        <w:tabs>
          <w:tab w:val="left" w:pos="708"/>
        </w:tabs>
        <w:spacing w:after="120" w:line="360" w:lineRule="auto"/>
        <w:jc w:val="both"/>
        <w:rPr>
          <w:sz w:val="28"/>
          <w:szCs w:val="28"/>
          <w:lang w:val="ru-RU"/>
        </w:rPr>
      </w:pPr>
    </w:p>
    <w:p w:rsidR="0073296C" w:rsidRPr="006A2CFE" w:rsidRDefault="0073296C" w:rsidP="0073296C">
      <w:pPr>
        <w:pStyle w:val="Standard"/>
        <w:tabs>
          <w:tab w:val="left" w:pos="708"/>
        </w:tabs>
        <w:spacing w:after="120" w:line="360" w:lineRule="auto"/>
        <w:jc w:val="center"/>
        <w:rPr>
          <w:sz w:val="28"/>
          <w:szCs w:val="28"/>
          <w:lang w:val="ru-RU"/>
        </w:rPr>
      </w:pPr>
      <w:r>
        <w:rPr>
          <w:rFonts w:ascii="Times New Roman CYR" w:hAnsi="Times New Roman CYR"/>
          <w:b/>
          <w:color w:val="000000"/>
          <w:sz w:val="28"/>
          <w:szCs w:val="28"/>
          <w:lang w:val="ru-RU"/>
        </w:rPr>
        <w:t>Глава 4. Заключительные положения</w:t>
      </w:r>
    </w:p>
    <w:p w:rsidR="0073296C" w:rsidRPr="006A2CFE" w:rsidRDefault="0073296C" w:rsidP="0073296C">
      <w:pPr>
        <w:pStyle w:val="Standard"/>
        <w:tabs>
          <w:tab w:val="left" w:pos="708"/>
        </w:tabs>
        <w:spacing w:after="120" w:line="360" w:lineRule="auto"/>
        <w:jc w:val="both"/>
        <w:rPr>
          <w:sz w:val="28"/>
          <w:szCs w:val="28"/>
          <w:lang w:val="ru-RU"/>
        </w:rPr>
      </w:pPr>
      <w:r w:rsidRPr="006A2CFE">
        <w:rPr>
          <w:color w:val="000000"/>
          <w:sz w:val="28"/>
          <w:szCs w:val="28"/>
          <w:lang w:val="ru-RU"/>
        </w:rPr>
        <w:lastRenderedPageBreak/>
        <w:t xml:space="preserve">   4.1.</w:t>
      </w:r>
      <w:r w:rsidR="00E07434">
        <w:rPr>
          <w:rFonts w:ascii="Times New Roman CYR" w:hAnsi="Times New Roman CYR"/>
          <w:color w:val="000000"/>
          <w:sz w:val="28"/>
          <w:szCs w:val="28"/>
          <w:lang w:val="ru-RU"/>
        </w:rPr>
        <w:t>Администрация  Октябрь</w:t>
      </w:r>
      <w:r>
        <w:rPr>
          <w:rFonts w:ascii="Times New Roman CYR" w:hAnsi="Times New Roman CYR"/>
          <w:color w:val="000000"/>
          <w:sz w:val="28"/>
          <w:szCs w:val="28"/>
          <w:lang w:val="ru-RU"/>
        </w:rPr>
        <w:t>ского сельского поселения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73296C" w:rsidRPr="006A2CFE" w:rsidRDefault="0073296C" w:rsidP="0073296C">
      <w:pPr>
        <w:pStyle w:val="Standard"/>
        <w:tabs>
          <w:tab w:val="left" w:pos="708"/>
        </w:tabs>
        <w:spacing w:after="120" w:line="360" w:lineRule="auto"/>
        <w:jc w:val="both"/>
        <w:rPr>
          <w:color w:val="000000"/>
          <w:sz w:val="28"/>
          <w:szCs w:val="28"/>
          <w:lang w:val="ru-RU"/>
        </w:rPr>
      </w:pPr>
    </w:p>
    <w:p w:rsidR="0073296C" w:rsidRPr="006A2CFE" w:rsidRDefault="0073296C" w:rsidP="0073296C">
      <w:pPr>
        <w:pStyle w:val="Standard"/>
        <w:tabs>
          <w:tab w:val="left" w:pos="708"/>
        </w:tabs>
        <w:spacing w:after="120" w:line="360" w:lineRule="auto"/>
        <w:jc w:val="both"/>
        <w:rPr>
          <w:color w:val="000000"/>
          <w:sz w:val="28"/>
          <w:szCs w:val="28"/>
          <w:lang w:val="ru-RU"/>
        </w:rPr>
      </w:pPr>
    </w:p>
    <w:p w:rsidR="0073296C" w:rsidRPr="006A2CFE" w:rsidRDefault="0073296C" w:rsidP="0073296C">
      <w:pPr>
        <w:pStyle w:val="Standard"/>
        <w:tabs>
          <w:tab w:val="left" w:pos="708"/>
        </w:tabs>
        <w:spacing w:after="120" w:line="360" w:lineRule="auto"/>
        <w:jc w:val="both"/>
        <w:rPr>
          <w:color w:val="000000"/>
          <w:sz w:val="28"/>
          <w:szCs w:val="28"/>
          <w:lang w:val="ru-RU"/>
        </w:rPr>
      </w:pPr>
    </w:p>
    <w:p w:rsidR="0073296C" w:rsidRPr="006A2CFE" w:rsidRDefault="0073296C" w:rsidP="0073296C">
      <w:pPr>
        <w:pStyle w:val="Standard"/>
        <w:tabs>
          <w:tab w:val="left" w:pos="708"/>
        </w:tabs>
        <w:spacing w:after="120" w:line="360" w:lineRule="auto"/>
        <w:jc w:val="both"/>
        <w:rPr>
          <w:color w:val="000000"/>
          <w:sz w:val="28"/>
          <w:szCs w:val="28"/>
          <w:lang w:val="ru-RU"/>
        </w:rPr>
      </w:pPr>
    </w:p>
    <w:p w:rsidR="0073296C" w:rsidRPr="006A2CFE" w:rsidRDefault="0073296C" w:rsidP="0073296C">
      <w:pPr>
        <w:pStyle w:val="Standard"/>
        <w:tabs>
          <w:tab w:val="left" w:pos="708"/>
        </w:tabs>
        <w:spacing w:after="120" w:line="360" w:lineRule="auto"/>
        <w:jc w:val="both"/>
        <w:rPr>
          <w:color w:val="000000"/>
          <w:sz w:val="28"/>
          <w:szCs w:val="28"/>
          <w:lang w:val="ru-RU"/>
        </w:rPr>
      </w:pPr>
    </w:p>
    <w:p w:rsidR="0073296C" w:rsidRPr="006A2CFE" w:rsidRDefault="0073296C" w:rsidP="0073296C">
      <w:pPr>
        <w:pStyle w:val="Standard"/>
        <w:spacing w:line="360" w:lineRule="auto"/>
        <w:rPr>
          <w:sz w:val="28"/>
          <w:szCs w:val="28"/>
          <w:lang w:val="ru-RU"/>
        </w:rPr>
      </w:pPr>
    </w:p>
    <w:p w:rsidR="004535CE" w:rsidRDefault="004535CE" w:rsidP="004535CE">
      <w:pPr>
        <w:shd w:val="clear" w:color="auto" w:fill="FFFFFF"/>
        <w:autoSpaceDE w:val="0"/>
        <w:autoSpaceDN w:val="0"/>
        <w:adjustRightInd w:val="0"/>
        <w:jc w:val="center"/>
        <w:rPr>
          <w:rFonts w:ascii="Times New Roman" w:hAnsi="Times New Roman" w:cs="Times New Roman"/>
          <w:b/>
          <w:sz w:val="24"/>
          <w:szCs w:val="24"/>
        </w:rPr>
      </w:pPr>
    </w:p>
    <w:sectPr w:rsidR="004535CE" w:rsidSect="00D979DF">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93"/>
    <w:rsid w:val="00003A41"/>
    <w:rsid w:val="0009006D"/>
    <w:rsid w:val="00145280"/>
    <w:rsid w:val="001F213E"/>
    <w:rsid w:val="00285215"/>
    <w:rsid w:val="00300183"/>
    <w:rsid w:val="003A797B"/>
    <w:rsid w:val="004535CE"/>
    <w:rsid w:val="004A557D"/>
    <w:rsid w:val="004A7C32"/>
    <w:rsid w:val="004C3496"/>
    <w:rsid w:val="004E46D3"/>
    <w:rsid w:val="00554C04"/>
    <w:rsid w:val="00594A6E"/>
    <w:rsid w:val="005F0D03"/>
    <w:rsid w:val="00620F21"/>
    <w:rsid w:val="00675627"/>
    <w:rsid w:val="006B1BE5"/>
    <w:rsid w:val="00702293"/>
    <w:rsid w:val="0073296C"/>
    <w:rsid w:val="00783C25"/>
    <w:rsid w:val="008331FC"/>
    <w:rsid w:val="008B34BB"/>
    <w:rsid w:val="00AB7CE9"/>
    <w:rsid w:val="00B45581"/>
    <w:rsid w:val="00BE54D1"/>
    <w:rsid w:val="00D032B5"/>
    <w:rsid w:val="00D15D6F"/>
    <w:rsid w:val="00D979DF"/>
    <w:rsid w:val="00DC0CE8"/>
    <w:rsid w:val="00E07434"/>
    <w:rsid w:val="00E9247C"/>
    <w:rsid w:val="00F12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293"/>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F12505"/>
    <w:pPr>
      <w:widowControl w:val="0"/>
      <w:autoSpaceDE w:val="0"/>
      <w:autoSpaceDN w:val="0"/>
      <w:adjustRightInd w:val="0"/>
      <w:spacing w:after="0" w:line="240" w:lineRule="auto"/>
      <w:ind w:left="720"/>
    </w:pPr>
    <w:rPr>
      <w:rFonts w:ascii="Arial" w:eastAsia="Times New Roman" w:hAnsi="Arial" w:cs="Arial"/>
      <w:sz w:val="18"/>
      <w:szCs w:val="18"/>
    </w:rPr>
  </w:style>
  <w:style w:type="paragraph" w:customStyle="1" w:styleId="11">
    <w:name w:val="Заг1"/>
    <w:basedOn w:val="a"/>
    <w:next w:val="a"/>
    <w:uiPriority w:val="99"/>
    <w:rsid w:val="00F12505"/>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onsPlusNonformat">
    <w:name w:val="ConsPlusNonformat"/>
    <w:rsid w:val="006B1BE5"/>
    <w:pPr>
      <w:widowControl w:val="0"/>
      <w:suppressAutoHyphens/>
      <w:autoSpaceDE w:val="0"/>
      <w:spacing w:after="0" w:line="240" w:lineRule="auto"/>
    </w:pPr>
    <w:rPr>
      <w:rFonts w:ascii="Courier New" w:eastAsia="Courier New" w:hAnsi="Courier New" w:cs="Courier New"/>
      <w:sz w:val="20"/>
      <w:szCs w:val="20"/>
      <w:lang w:bidi="ru-RU"/>
    </w:rPr>
  </w:style>
  <w:style w:type="paragraph" w:styleId="a4">
    <w:name w:val="Body Text Indent"/>
    <w:basedOn w:val="a"/>
    <w:link w:val="a5"/>
    <w:unhideWhenUsed/>
    <w:rsid w:val="00554C04"/>
    <w:pPr>
      <w:suppressAutoHyphens/>
      <w:spacing w:after="0" w:line="240" w:lineRule="auto"/>
      <w:ind w:left="283"/>
    </w:pPr>
    <w:rPr>
      <w:rFonts w:ascii="Times New Roman" w:eastAsia="Times New Roman" w:hAnsi="Times New Roman" w:cs="Times New Roman"/>
      <w:kern w:val="2"/>
      <w:sz w:val="24"/>
      <w:szCs w:val="20"/>
      <w:lang w:eastAsia="ar-SA"/>
    </w:rPr>
  </w:style>
  <w:style w:type="character" w:customStyle="1" w:styleId="a5">
    <w:name w:val="Основной текст с отступом Знак"/>
    <w:basedOn w:val="a0"/>
    <w:link w:val="a4"/>
    <w:rsid w:val="00554C04"/>
    <w:rPr>
      <w:rFonts w:ascii="Times New Roman" w:eastAsia="Times New Roman" w:hAnsi="Times New Roman" w:cs="Times New Roman"/>
      <w:kern w:val="2"/>
      <w:sz w:val="24"/>
      <w:szCs w:val="20"/>
      <w:lang w:eastAsia="ar-SA"/>
    </w:rPr>
  </w:style>
  <w:style w:type="paragraph" w:styleId="a6">
    <w:name w:val="Body Text"/>
    <w:basedOn w:val="a"/>
    <w:link w:val="a7"/>
    <w:rsid w:val="00554C04"/>
    <w:pPr>
      <w:suppressAutoHyphens/>
      <w:spacing w:after="120" w:line="240" w:lineRule="auto"/>
      <w:jc w:val="both"/>
    </w:pPr>
    <w:rPr>
      <w:rFonts w:ascii="Times New Roman" w:eastAsia="Times New Roman" w:hAnsi="Times New Roman" w:cs="Calibri"/>
      <w:kern w:val="2"/>
      <w:sz w:val="28"/>
      <w:szCs w:val="28"/>
      <w:lang w:eastAsia="ar-SA"/>
    </w:rPr>
  </w:style>
  <w:style w:type="character" w:customStyle="1" w:styleId="a7">
    <w:name w:val="Основной текст Знак"/>
    <w:basedOn w:val="a0"/>
    <w:link w:val="a6"/>
    <w:rsid w:val="00554C04"/>
    <w:rPr>
      <w:rFonts w:ascii="Times New Roman" w:eastAsia="Times New Roman" w:hAnsi="Times New Roman" w:cs="Calibri"/>
      <w:kern w:val="2"/>
      <w:sz w:val="28"/>
      <w:szCs w:val="28"/>
      <w:lang w:eastAsia="ar-SA"/>
    </w:rPr>
  </w:style>
  <w:style w:type="paragraph" w:customStyle="1" w:styleId="a8">
    <w:name w:val="Комментарий"/>
    <w:basedOn w:val="a"/>
    <w:next w:val="a"/>
    <w:rsid w:val="00554C0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Title">
    <w:name w:val="ConsTitle"/>
    <w:rsid w:val="00554C0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554C04"/>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Содержимое таблицы"/>
    <w:basedOn w:val="a"/>
    <w:rsid w:val="00554C04"/>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styleId="aa">
    <w:name w:val="Balloon Text"/>
    <w:basedOn w:val="a"/>
    <w:link w:val="ab"/>
    <w:uiPriority w:val="99"/>
    <w:semiHidden/>
    <w:unhideWhenUsed/>
    <w:rsid w:val="001452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5280"/>
    <w:rPr>
      <w:rFonts w:ascii="Tahoma" w:hAnsi="Tahoma" w:cs="Tahoma"/>
      <w:sz w:val="16"/>
      <w:szCs w:val="16"/>
    </w:rPr>
  </w:style>
  <w:style w:type="paragraph" w:styleId="ac">
    <w:name w:val="No Spacing"/>
    <w:uiPriority w:val="1"/>
    <w:qFormat/>
    <w:rsid w:val="004E46D3"/>
    <w:pPr>
      <w:spacing w:after="0" w:line="240" w:lineRule="auto"/>
    </w:pPr>
  </w:style>
  <w:style w:type="paragraph" w:customStyle="1" w:styleId="Standard">
    <w:name w:val="Standard"/>
    <w:rsid w:val="0073296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293"/>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F12505"/>
    <w:pPr>
      <w:widowControl w:val="0"/>
      <w:autoSpaceDE w:val="0"/>
      <w:autoSpaceDN w:val="0"/>
      <w:adjustRightInd w:val="0"/>
      <w:spacing w:after="0" w:line="240" w:lineRule="auto"/>
      <w:ind w:left="720"/>
    </w:pPr>
    <w:rPr>
      <w:rFonts w:ascii="Arial" w:eastAsia="Times New Roman" w:hAnsi="Arial" w:cs="Arial"/>
      <w:sz w:val="18"/>
      <w:szCs w:val="18"/>
    </w:rPr>
  </w:style>
  <w:style w:type="paragraph" w:customStyle="1" w:styleId="11">
    <w:name w:val="Заг1"/>
    <w:basedOn w:val="a"/>
    <w:next w:val="a"/>
    <w:uiPriority w:val="99"/>
    <w:rsid w:val="00F12505"/>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onsPlusNonformat">
    <w:name w:val="ConsPlusNonformat"/>
    <w:rsid w:val="006B1BE5"/>
    <w:pPr>
      <w:widowControl w:val="0"/>
      <w:suppressAutoHyphens/>
      <w:autoSpaceDE w:val="0"/>
      <w:spacing w:after="0" w:line="240" w:lineRule="auto"/>
    </w:pPr>
    <w:rPr>
      <w:rFonts w:ascii="Courier New" w:eastAsia="Courier New" w:hAnsi="Courier New" w:cs="Courier New"/>
      <w:sz w:val="20"/>
      <w:szCs w:val="20"/>
      <w:lang w:bidi="ru-RU"/>
    </w:rPr>
  </w:style>
  <w:style w:type="paragraph" w:styleId="a4">
    <w:name w:val="Body Text Indent"/>
    <w:basedOn w:val="a"/>
    <w:link w:val="a5"/>
    <w:unhideWhenUsed/>
    <w:rsid w:val="00554C04"/>
    <w:pPr>
      <w:suppressAutoHyphens/>
      <w:spacing w:after="0" w:line="240" w:lineRule="auto"/>
      <w:ind w:left="283"/>
    </w:pPr>
    <w:rPr>
      <w:rFonts w:ascii="Times New Roman" w:eastAsia="Times New Roman" w:hAnsi="Times New Roman" w:cs="Times New Roman"/>
      <w:kern w:val="2"/>
      <w:sz w:val="24"/>
      <w:szCs w:val="20"/>
      <w:lang w:eastAsia="ar-SA"/>
    </w:rPr>
  </w:style>
  <w:style w:type="character" w:customStyle="1" w:styleId="a5">
    <w:name w:val="Основной текст с отступом Знак"/>
    <w:basedOn w:val="a0"/>
    <w:link w:val="a4"/>
    <w:rsid w:val="00554C04"/>
    <w:rPr>
      <w:rFonts w:ascii="Times New Roman" w:eastAsia="Times New Roman" w:hAnsi="Times New Roman" w:cs="Times New Roman"/>
      <w:kern w:val="2"/>
      <w:sz w:val="24"/>
      <w:szCs w:val="20"/>
      <w:lang w:eastAsia="ar-SA"/>
    </w:rPr>
  </w:style>
  <w:style w:type="paragraph" w:styleId="a6">
    <w:name w:val="Body Text"/>
    <w:basedOn w:val="a"/>
    <w:link w:val="a7"/>
    <w:rsid w:val="00554C04"/>
    <w:pPr>
      <w:suppressAutoHyphens/>
      <w:spacing w:after="120" w:line="240" w:lineRule="auto"/>
      <w:jc w:val="both"/>
    </w:pPr>
    <w:rPr>
      <w:rFonts w:ascii="Times New Roman" w:eastAsia="Times New Roman" w:hAnsi="Times New Roman" w:cs="Calibri"/>
      <w:kern w:val="2"/>
      <w:sz w:val="28"/>
      <w:szCs w:val="28"/>
      <w:lang w:eastAsia="ar-SA"/>
    </w:rPr>
  </w:style>
  <w:style w:type="character" w:customStyle="1" w:styleId="a7">
    <w:name w:val="Основной текст Знак"/>
    <w:basedOn w:val="a0"/>
    <w:link w:val="a6"/>
    <w:rsid w:val="00554C04"/>
    <w:rPr>
      <w:rFonts w:ascii="Times New Roman" w:eastAsia="Times New Roman" w:hAnsi="Times New Roman" w:cs="Calibri"/>
      <w:kern w:val="2"/>
      <w:sz w:val="28"/>
      <w:szCs w:val="28"/>
      <w:lang w:eastAsia="ar-SA"/>
    </w:rPr>
  </w:style>
  <w:style w:type="paragraph" w:customStyle="1" w:styleId="a8">
    <w:name w:val="Комментарий"/>
    <w:basedOn w:val="a"/>
    <w:next w:val="a"/>
    <w:rsid w:val="00554C0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Title">
    <w:name w:val="ConsTitle"/>
    <w:rsid w:val="00554C0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554C04"/>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Содержимое таблицы"/>
    <w:basedOn w:val="a"/>
    <w:rsid w:val="00554C04"/>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styleId="aa">
    <w:name w:val="Balloon Text"/>
    <w:basedOn w:val="a"/>
    <w:link w:val="ab"/>
    <w:uiPriority w:val="99"/>
    <w:semiHidden/>
    <w:unhideWhenUsed/>
    <w:rsid w:val="001452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5280"/>
    <w:rPr>
      <w:rFonts w:ascii="Tahoma" w:hAnsi="Tahoma" w:cs="Tahoma"/>
      <w:sz w:val="16"/>
      <w:szCs w:val="16"/>
    </w:rPr>
  </w:style>
  <w:style w:type="paragraph" w:styleId="ac">
    <w:name w:val="No Spacing"/>
    <w:uiPriority w:val="1"/>
    <w:qFormat/>
    <w:rsid w:val="004E46D3"/>
    <w:pPr>
      <w:spacing w:after="0" w:line="240" w:lineRule="auto"/>
    </w:pPr>
  </w:style>
  <w:style w:type="paragraph" w:customStyle="1" w:styleId="Standard">
    <w:name w:val="Standard"/>
    <w:rsid w:val="0073296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3359">
      <w:bodyDiv w:val="1"/>
      <w:marLeft w:val="0"/>
      <w:marRight w:val="0"/>
      <w:marTop w:val="0"/>
      <w:marBottom w:val="0"/>
      <w:divBdr>
        <w:top w:val="none" w:sz="0" w:space="0" w:color="auto"/>
        <w:left w:val="none" w:sz="0" w:space="0" w:color="auto"/>
        <w:bottom w:val="none" w:sz="0" w:space="0" w:color="auto"/>
        <w:right w:val="none" w:sz="0" w:space="0" w:color="auto"/>
      </w:divBdr>
    </w:div>
    <w:div w:id="9165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A685-710B-4D4E-A4ED-74E61E7C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Еременко</cp:lastModifiedBy>
  <cp:revision>2</cp:revision>
  <cp:lastPrinted>2014-08-12T08:58:00Z</cp:lastPrinted>
  <dcterms:created xsi:type="dcterms:W3CDTF">2014-08-12T08:59:00Z</dcterms:created>
  <dcterms:modified xsi:type="dcterms:W3CDTF">2014-08-12T08:59:00Z</dcterms:modified>
</cp:coreProperties>
</file>